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rPr>
          <w:sz w:val="20"/>
        </w:rPr>
      </w:pPr>
    </w:p>
    <w:p w:rsidR="00562520" w:rsidRDefault="00562520">
      <w:pPr>
        <w:pStyle w:val="a3"/>
        <w:rPr>
          <w:sz w:val="20"/>
        </w:rPr>
      </w:pPr>
    </w:p>
    <w:p w:rsidR="00562520" w:rsidRDefault="00562520">
      <w:pPr>
        <w:pStyle w:val="a3"/>
        <w:spacing w:before="4"/>
        <w:rPr>
          <w:sz w:val="22"/>
        </w:rPr>
      </w:pPr>
    </w:p>
    <w:p w:rsidR="00562520" w:rsidRDefault="009B54BE">
      <w:pPr>
        <w:spacing w:before="85"/>
        <w:ind w:left="130" w:right="823"/>
        <w:jc w:val="center"/>
        <w:rPr>
          <w:sz w:val="36"/>
        </w:rPr>
      </w:pPr>
      <w:r>
        <w:rPr>
          <w:sz w:val="36"/>
        </w:rPr>
        <w:t>Муниципальное</w:t>
      </w:r>
      <w:r>
        <w:rPr>
          <w:spacing w:val="-14"/>
          <w:sz w:val="36"/>
        </w:rPr>
        <w:t xml:space="preserve"> </w:t>
      </w:r>
      <w:r>
        <w:rPr>
          <w:sz w:val="36"/>
        </w:rPr>
        <w:t>казенное</w:t>
      </w:r>
      <w:r>
        <w:rPr>
          <w:spacing w:val="-15"/>
          <w:sz w:val="36"/>
        </w:rPr>
        <w:t xml:space="preserve"> </w:t>
      </w:r>
      <w:r>
        <w:rPr>
          <w:sz w:val="36"/>
        </w:rPr>
        <w:t>дошкольное</w:t>
      </w:r>
      <w:r>
        <w:rPr>
          <w:spacing w:val="-11"/>
          <w:sz w:val="36"/>
        </w:rPr>
        <w:t xml:space="preserve"> </w:t>
      </w:r>
      <w:r>
        <w:rPr>
          <w:sz w:val="36"/>
        </w:rPr>
        <w:t>образовательное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учреждение</w:t>
      </w:r>
    </w:p>
    <w:p w:rsidR="00562520" w:rsidRDefault="009B54BE">
      <w:pPr>
        <w:spacing w:before="18"/>
        <w:ind w:left="133" w:right="823"/>
        <w:jc w:val="center"/>
        <w:rPr>
          <w:sz w:val="36"/>
        </w:rPr>
      </w:pPr>
      <w:r>
        <w:rPr>
          <w:sz w:val="36"/>
        </w:rPr>
        <w:t>«Детский</w:t>
      </w:r>
      <w:r>
        <w:rPr>
          <w:spacing w:val="-13"/>
          <w:sz w:val="36"/>
        </w:rPr>
        <w:t xml:space="preserve"> </w:t>
      </w:r>
      <w:r>
        <w:rPr>
          <w:sz w:val="36"/>
        </w:rPr>
        <w:t>сад</w:t>
      </w:r>
      <w:r>
        <w:rPr>
          <w:spacing w:val="-15"/>
          <w:sz w:val="36"/>
        </w:rPr>
        <w:t xml:space="preserve"> </w:t>
      </w:r>
      <w:r>
        <w:rPr>
          <w:sz w:val="36"/>
        </w:rPr>
        <w:t>«Теремок»</w:t>
      </w:r>
      <w:r>
        <w:rPr>
          <w:spacing w:val="-11"/>
          <w:sz w:val="36"/>
        </w:rPr>
        <w:t xml:space="preserve"> </w:t>
      </w:r>
      <w:r>
        <w:rPr>
          <w:sz w:val="36"/>
        </w:rPr>
        <w:t>г.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Нижнеудинск»</w:t>
      </w:r>
    </w:p>
    <w:p w:rsidR="00562520" w:rsidRDefault="00562520">
      <w:pPr>
        <w:pStyle w:val="a3"/>
        <w:spacing w:before="7"/>
        <w:rPr>
          <w:sz w:val="33"/>
        </w:rPr>
      </w:pPr>
    </w:p>
    <w:p w:rsidR="00562520" w:rsidRDefault="009B54BE">
      <w:pPr>
        <w:ind w:left="350" w:right="823"/>
        <w:jc w:val="center"/>
        <w:rPr>
          <w:sz w:val="60"/>
        </w:rPr>
      </w:pPr>
      <w:r>
        <w:rPr>
          <w:spacing w:val="-2"/>
          <w:sz w:val="60"/>
        </w:rPr>
        <w:t>ПАСПОРТ</w:t>
      </w:r>
    </w:p>
    <w:p w:rsidR="00562520" w:rsidRDefault="009B54BE">
      <w:pPr>
        <w:spacing w:before="102"/>
        <w:ind w:left="352" w:right="823"/>
        <w:jc w:val="center"/>
        <w:rPr>
          <w:sz w:val="60"/>
        </w:rPr>
      </w:pPr>
      <w:r>
        <w:rPr>
          <w:spacing w:val="-2"/>
          <w:sz w:val="60"/>
        </w:rPr>
        <w:t>нормативного</w:t>
      </w:r>
      <w:r>
        <w:rPr>
          <w:spacing w:val="-30"/>
          <w:sz w:val="60"/>
        </w:rPr>
        <w:t xml:space="preserve"> </w:t>
      </w:r>
      <w:r>
        <w:rPr>
          <w:spacing w:val="-2"/>
          <w:sz w:val="60"/>
        </w:rPr>
        <w:t>проекта</w:t>
      </w:r>
    </w:p>
    <w:p w:rsidR="00562520" w:rsidRDefault="009B54BE">
      <w:pPr>
        <w:spacing w:before="73"/>
        <w:ind w:left="353" w:right="823"/>
        <w:jc w:val="center"/>
        <w:rPr>
          <w:i/>
          <w:sz w:val="40"/>
        </w:rPr>
      </w:pPr>
      <w:r>
        <w:rPr>
          <w:i/>
          <w:sz w:val="40"/>
        </w:rPr>
        <w:t>по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методике</w:t>
      </w:r>
      <w:r>
        <w:rPr>
          <w:i/>
          <w:spacing w:val="32"/>
          <w:w w:val="150"/>
          <w:sz w:val="40"/>
        </w:rPr>
        <w:t xml:space="preserve"> </w:t>
      </w:r>
      <w:r>
        <w:rPr>
          <w:i/>
          <w:sz w:val="40"/>
        </w:rPr>
        <w:t>Н.Е.</w:t>
      </w:r>
      <w:r>
        <w:rPr>
          <w:i/>
          <w:spacing w:val="-9"/>
          <w:sz w:val="40"/>
        </w:rPr>
        <w:t xml:space="preserve"> </w:t>
      </w:r>
      <w:proofErr w:type="spellStart"/>
      <w:r>
        <w:rPr>
          <w:i/>
          <w:sz w:val="40"/>
        </w:rPr>
        <w:t>Веракса</w:t>
      </w:r>
      <w:proofErr w:type="spellEnd"/>
      <w:r>
        <w:rPr>
          <w:i/>
          <w:sz w:val="40"/>
        </w:rPr>
        <w:t>,</w:t>
      </w:r>
      <w:r>
        <w:rPr>
          <w:i/>
          <w:spacing w:val="-12"/>
          <w:sz w:val="40"/>
        </w:rPr>
        <w:t xml:space="preserve"> </w:t>
      </w:r>
      <w:r>
        <w:rPr>
          <w:i/>
          <w:sz w:val="40"/>
        </w:rPr>
        <w:t>А.Н.</w:t>
      </w:r>
      <w:r>
        <w:rPr>
          <w:i/>
          <w:spacing w:val="-8"/>
          <w:sz w:val="40"/>
        </w:rPr>
        <w:t xml:space="preserve"> </w:t>
      </w:r>
      <w:proofErr w:type="spellStart"/>
      <w:r>
        <w:rPr>
          <w:i/>
          <w:spacing w:val="-2"/>
          <w:sz w:val="40"/>
        </w:rPr>
        <w:t>Веракса</w:t>
      </w:r>
      <w:proofErr w:type="spellEnd"/>
    </w:p>
    <w:p w:rsidR="00562520" w:rsidRDefault="009B54BE">
      <w:pPr>
        <w:pStyle w:val="2"/>
        <w:ind w:right="823"/>
        <w:jc w:val="center"/>
      </w:pPr>
      <w:r>
        <w:t>«Как</w:t>
      </w:r>
      <w:r>
        <w:rPr>
          <w:spacing w:val="-11"/>
        </w:rPr>
        <w:t xml:space="preserve"> </w:t>
      </w:r>
      <w:r>
        <w:t>зажечь</w:t>
      </w:r>
      <w:r>
        <w:rPr>
          <w:spacing w:val="-9"/>
        </w:rPr>
        <w:t xml:space="preserve"> </w:t>
      </w:r>
      <w:r>
        <w:t>огни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ёлке?»</w:t>
      </w:r>
    </w:p>
    <w:p w:rsidR="00562520" w:rsidRDefault="009B54BE">
      <w:pPr>
        <w:spacing w:before="102"/>
        <w:ind w:left="354" w:right="823"/>
        <w:jc w:val="center"/>
        <w:rPr>
          <w:sz w:val="60"/>
        </w:rPr>
      </w:pPr>
      <w:r>
        <w:rPr>
          <w:sz w:val="60"/>
        </w:rPr>
        <w:t>в</w:t>
      </w:r>
      <w:r>
        <w:rPr>
          <w:spacing w:val="-7"/>
          <w:sz w:val="60"/>
        </w:rPr>
        <w:t xml:space="preserve"> </w:t>
      </w:r>
      <w:r>
        <w:rPr>
          <w:sz w:val="60"/>
        </w:rPr>
        <w:t>средней</w:t>
      </w:r>
      <w:r>
        <w:rPr>
          <w:spacing w:val="-5"/>
          <w:sz w:val="60"/>
        </w:rPr>
        <w:t xml:space="preserve"> </w:t>
      </w:r>
      <w:r>
        <w:rPr>
          <w:sz w:val="60"/>
        </w:rPr>
        <w:t>группе</w:t>
      </w:r>
      <w:r>
        <w:rPr>
          <w:spacing w:val="-10"/>
          <w:sz w:val="60"/>
        </w:rPr>
        <w:t xml:space="preserve"> </w:t>
      </w:r>
      <w:r>
        <w:rPr>
          <w:spacing w:val="-2"/>
          <w:sz w:val="60"/>
        </w:rPr>
        <w:t>«Бельчата</w:t>
      </w:r>
      <w:r>
        <w:rPr>
          <w:spacing w:val="-2"/>
          <w:sz w:val="60"/>
        </w:rPr>
        <w:t>»</w:t>
      </w:r>
    </w:p>
    <w:p w:rsidR="00562520" w:rsidRDefault="00562520">
      <w:pPr>
        <w:pStyle w:val="a3"/>
        <w:spacing w:before="2"/>
        <w:rPr>
          <w:sz w:val="75"/>
        </w:rPr>
      </w:pPr>
    </w:p>
    <w:p w:rsidR="00562520" w:rsidRDefault="009B54BE">
      <w:pPr>
        <w:pStyle w:val="a3"/>
        <w:ind w:left="351" w:right="823"/>
        <w:jc w:val="center"/>
      </w:pPr>
      <w:r>
        <w:t>Автор: Валиева А.С.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воспитатель</w:t>
      </w:r>
    </w:p>
    <w:p w:rsidR="00562520" w:rsidRDefault="00562520">
      <w:pPr>
        <w:pStyle w:val="a3"/>
        <w:rPr>
          <w:sz w:val="44"/>
        </w:rPr>
      </w:pPr>
    </w:p>
    <w:p w:rsidR="00562520" w:rsidRDefault="00562520">
      <w:pPr>
        <w:pStyle w:val="a3"/>
        <w:rPr>
          <w:sz w:val="44"/>
        </w:rPr>
      </w:pPr>
    </w:p>
    <w:p w:rsidR="00562520" w:rsidRDefault="00562520">
      <w:pPr>
        <w:pStyle w:val="a3"/>
        <w:rPr>
          <w:sz w:val="44"/>
        </w:rPr>
      </w:pPr>
    </w:p>
    <w:p w:rsidR="00562520" w:rsidRDefault="009B54BE">
      <w:pPr>
        <w:spacing w:before="321"/>
        <w:ind w:left="29" w:right="823"/>
        <w:jc w:val="center"/>
        <w:rPr>
          <w:b/>
          <w:sz w:val="36"/>
        </w:rPr>
      </w:pPr>
      <w:r>
        <w:rPr>
          <w:b/>
          <w:sz w:val="36"/>
        </w:rPr>
        <w:t>2021</w:t>
      </w:r>
      <w:r>
        <w:rPr>
          <w:b/>
          <w:spacing w:val="-2"/>
          <w:sz w:val="36"/>
        </w:rPr>
        <w:t xml:space="preserve"> </w:t>
      </w:r>
      <w:r>
        <w:rPr>
          <w:b/>
          <w:spacing w:val="-5"/>
          <w:sz w:val="36"/>
        </w:rPr>
        <w:t>год</w:t>
      </w:r>
    </w:p>
    <w:p w:rsidR="00562520" w:rsidRDefault="00562520">
      <w:pPr>
        <w:jc w:val="center"/>
        <w:rPr>
          <w:sz w:val="36"/>
        </w:rPr>
        <w:sectPr w:rsidR="00562520">
          <w:type w:val="continuous"/>
          <w:pgSz w:w="14400" w:h="10800" w:orient="landscape"/>
          <w:pgMar w:top="1000" w:right="240" w:bottom="0" w:left="600" w:header="720" w:footer="720" w:gutter="0"/>
          <w:cols w:space="720"/>
        </w:sectPr>
      </w:pPr>
    </w:p>
    <w:p w:rsidR="00562520" w:rsidRDefault="009B54BE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rPr>
          <w:b/>
          <w:sz w:val="20"/>
        </w:rPr>
      </w:pPr>
    </w:p>
    <w:p w:rsidR="00562520" w:rsidRDefault="00562520">
      <w:pPr>
        <w:pStyle w:val="a3"/>
        <w:spacing w:before="2"/>
        <w:rPr>
          <w:b/>
          <w:sz w:val="22"/>
        </w:rPr>
      </w:pPr>
    </w:p>
    <w:p w:rsidR="00562520" w:rsidRDefault="009B54BE">
      <w:pPr>
        <w:spacing w:before="74"/>
        <w:ind w:left="465" w:right="370"/>
        <w:jc w:val="center"/>
        <w:rPr>
          <w:sz w:val="60"/>
        </w:rPr>
      </w:pPr>
      <w:r>
        <w:rPr>
          <w:b/>
          <w:i/>
          <w:sz w:val="60"/>
        </w:rPr>
        <w:t>Вид</w:t>
      </w:r>
      <w:r>
        <w:rPr>
          <w:b/>
          <w:i/>
          <w:spacing w:val="-7"/>
          <w:sz w:val="60"/>
        </w:rPr>
        <w:t xml:space="preserve"> </w:t>
      </w:r>
      <w:r>
        <w:rPr>
          <w:b/>
          <w:i/>
          <w:sz w:val="60"/>
        </w:rPr>
        <w:t>проекта</w:t>
      </w:r>
      <w:r>
        <w:rPr>
          <w:sz w:val="60"/>
        </w:rPr>
        <w:t>:</w:t>
      </w:r>
      <w:r>
        <w:rPr>
          <w:spacing w:val="-4"/>
          <w:sz w:val="60"/>
        </w:rPr>
        <w:t xml:space="preserve"> </w:t>
      </w:r>
      <w:r>
        <w:rPr>
          <w:spacing w:val="-2"/>
          <w:sz w:val="60"/>
        </w:rPr>
        <w:t>нормативный.</w:t>
      </w:r>
    </w:p>
    <w:p w:rsidR="00562520" w:rsidRDefault="009B54BE">
      <w:pPr>
        <w:spacing w:before="181"/>
        <w:ind w:left="465" w:right="416"/>
        <w:jc w:val="center"/>
        <w:rPr>
          <w:sz w:val="60"/>
        </w:rPr>
      </w:pPr>
      <w:r>
        <w:rPr>
          <w:b/>
          <w:i/>
          <w:sz w:val="60"/>
        </w:rPr>
        <w:t>По</w:t>
      </w:r>
      <w:r>
        <w:rPr>
          <w:b/>
          <w:i/>
          <w:spacing w:val="-12"/>
          <w:sz w:val="60"/>
        </w:rPr>
        <w:t xml:space="preserve"> </w:t>
      </w:r>
      <w:r>
        <w:rPr>
          <w:b/>
          <w:i/>
          <w:sz w:val="60"/>
        </w:rPr>
        <w:t>числу</w:t>
      </w:r>
      <w:r>
        <w:rPr>
          <w:b/>
          <w:i/>
          <w:spacing w:val="-13"/>
          <w:sz w:val="60"/>
        </w:rPr>
        <w:t xml:space="preserve"> </w:t>
      </w:r>
      <w:r>
        <w:rPr>
          <w:b/>
          <w:i/>
          <w:sz w:val="60"/>
        </w:rPr>
        <w:t>участников</w:t>
      </w:r>
      <w:r>
        <w:rPr>
          <w:b/>
          <w:sz w:val="60"/>
        </w:rPr>
        <w:t>:</w:t>
      </w:r>
      <w:r>
        <w:rPr>
          <w:b/>
          <w:spacing w:val="-10"/>
          <w:sz w:val="60"/>
        </w:rPr>
        <w:t xml:space="preserve"> </w:t>
      </w:r>
      <w:r>
        <w:rPr>
          <w:spacing w:val="-2"/>
          <w:sz w:val="60"/>
        </w:rPr>
        <w:t>групповой.</w:t>
      </w:r>
    </w:p>
    <w:p w:rsidR="00562520" w:rsidRDefault="009B54BE">
      <w:pPr>
        <w:spacing w:before="175" w:line="249" w:lineRule="auto"/>
        <w:ind w:left="4331" w:right="180" w:hanging="2117"/>
        <w:rPr>
          <w:sz w:val="60"/>
        </w:rPr>
      </w:pPr>
      <w:r>
        <w:rPr>
          <w:b/>
          <w:i/>
          <w:sz w:val="60"/>
        </w:rPr>
        <w:t>Участники</w:t>
      </w:r>
      <w:r>
        <w:rPr>
          <w:b/>
          <w:i/>
          <w:spacing w:val="-16"/>
          <w:sz w:val="60"/>
        </w:rPr>
        <w:t xml:space="preserve"> </w:t>
      </w:r>
      <w:r>
        <w:rPr>
          <w:b/>
          <w:i/>
          <w:sz w:val="60"/>
        </w:rPr>
        <w:t>проекта</w:t>
      </w:r>
      <w:r>
        <w:rPr>
          <w:b/>
          <w:sz w:val="60"/>
        </w:rPr>
        <w:t>:</w:t>
      </w:r>
      <w:r>
        <w:rPr>
          <w:b/>
          <w:spacing w:val="-14"/>
          <w:sz w:val="60"/>
        </w:rPr>
        <w:t xml:space="preserve"> </w:t>
      </w:r>
      <w:r>
        <w:rPr>
          <w:sz w:val="60"/>
        </w:rPr>
        <w:t>дети</w:t>
      </w:r>
      <w:r>
        <w:rPr>
          <w:spacing w:val="-18"/>
          <w:sz w:val="60"/>
        </w:rPr>
        <w:t xml:space="preserve"> </w:t>
      </w:r>
      <w:r>
        <w:rPr>
          <w:sz w:val="60"/>
        </w:rPr>
        <w:t>средней группы, педагог.</w:t>
      </w:r>
    </w:p>
    <w:p w:rsidR="00562520" w:rsidRDefault="009B54BE">
      <w:pPr>
        <w:pStyle w:val="3"/>
        <w:ind w:left="2678"/>
        <w:rPr>
          <w:i w:val="0"/>
        </w:rPr>
      </w:pPr>
      <w:r>
        <w:rPr>
          <w:spacing w:val="-2"/>
        </w:rPr>
        <w:t>Продолжительность</w:t>
      </w:r>
      <w:r>
        <w:rPr>
          <w:spacing w:val="-19"/>
        </w:rPr>
        <w:t xml:space="preserve"> </w:t>
      </w:r>
      <w:r>
        <w:rPr>
          <w:spacing w:val="-2"/>
        </w:rPr>
        <w:t>проекта</w:t>
      </w:r>
      <w:r>
        <w:rPr>
          <w:i w:val="0"/>
          <w:spacing w:val="-2"/>
        </w:rPr>
        <w:t>:</w:t>
      </w:r>
    </w:p>
    <w:p w:rsidR="00562520" w:rsidRDefault="009B54BE">
      <w:pPr>
        <w:spacing w:before="31"/>
        <w:ind w:right="4128"/>
        <w:jc w:val="right"/>
        <w:rPr>
          <w:sz w:val="60"/>
        </w:rPr>
      </w:pPr>
      <w:r>
        <w:rPr>
          <w:sz w:val="60"/>
        </w:rPr>
        <w:t>краткосрочный</w:t>
      </w:r>
      <w:r>
        <w:rPr>
          <w:spacing w:val="-15"/>
          <w:sz w:val="60"/>
        </w:rPr>
        <w:t xml:space="preserve"> </w:t>
      </w:r>
      <w:r>
        <w:rPr>
          <w:sz w:val="60"/>
        </w:rPr>
        <w:t>-</w:t>
      </w:r>
      <w:r>
        <w:rPr>
          <w:spacing w:val="-19"/>
          <w:sz w:val="60"/>
        </w:rPr>
        <w:t xml:space="preserve"> </w:t>
      </w:r>
      <w:r>
        <w:rPr>
          <w:sz w:val="60"/>
        </w:rPr>
        <w:t>1</w:t>
      </w:r>
      <w:r>
        <w:rPr>
          <w:spacing w:val="-16"/>
          <w:sz w:val="60"/>
        </w:rPr>
        <w:t xml:space="preserve"> </w:t>
      </w:r>
      <w:r>
        <w:rPr>
          <w:spacing w:val="-4"/>
          <w:sz w:val="60"/>
        </w:rPr>
        <w:t>день</w:t>
      </w:r>
    </w:p>
    <w:p w:rsidR="00562520" w:rsidRDefault="009B54BE">
      <w:pPr>
        <w:pStyle w:val="3"/>
        <w:spacing w:before="174"/>
        <w:ind w:right="4028"/>
        <w:jc w:val="right"/>
        <w:rPr>
          <w:i w:val="0"/>
        </w:rPr>
      </w:pPr>
      <w:r>
        <w:t>Место</w:t>
      </w:r>
      <w:r>
        <w:rPr>
          <w:spacing w:val="-28"/>
        </w:rPr>
        <w:t xml:space="preserve"> </w:t>
      </w:r>
      <w:r>
        <w:rPr>
          <w:spacing w:val="-2"/>
        </w:rPr>
        <w:t>проведения</w:t>
      </w:r>
      <w:r>
        <w:rPr>
          <w:i w:val="0"/>
          <w:spacing w:val="-2"/>
        </w:rPr>
        <w:t>:</w:t>
      </w:r>
    </w:p>
    <w:p w:rsidR="00562520" w:rsidRDefault="009B54BE">
      <w:pPr>
        <w:spacing w:before="174" w:line="300" w:lineRule="auto"/>
        <w:ind w:left="4434" w:right="3740" w:hanging="1104"/>
        <w:rPr>
          <w:sz w:val="60"/>
        </w:rPr>
      </w:pPr>
      <w:r>
        <w:rPr>
          <w:sz w:val="60"/>
        </w:rPr>
        <w:t>Детский</w:t>
      </w:r>
      <w:r>
        <w:rPr>
          <w:spacing w:val="80"/>
          <w:sz w:val="60"/>
        </w:rPr>
        <w:t xml:space="preserve"> </w:t>
      </w:r>
      <w:r>
        <w:rPr>
          <w:sz w:val="60"/>
        </w:rPr>
        <w:t>сад</w:t>
      </w:r>
      <w:r>
        <w:rPr>
          <w:spacing w:val="-13"/>
          <w:sz w:val="60"/>
        </w:rPr>
        <w:t xml:space="preserve"> </w:t>
      </w:r>
      <w:r>
        <w:rPr>
          <w:sz w:val="60"/>
        </w:rPr>
        <w:t>«Теремок» г. Нижнеудинск</w:t>
      </w:r>
    </w:p>
    <w:p w:rsidR="00562520" w:rsidRDefault="00562520">
      <w:pPr>
        <w:spacing w:line="300" w:lineRule="auto"/>
        <w:rPr>
          <w:sz w:val="60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rPr>
          <w:sz w:val="20"/>
        </w:rPr>
      </w:pPr>
    </w:p>
    <w:p w:rsidR="00562520" w:rsidRDefault="009B54BE">
      <w:pPr>
        <w:pStyle w:val="2"/>
        <w:spacing w:before="211"/>
        <w:ind w:left="1301"/>
      </w:pPr>
      <w:r>
        <w:rPr>
          <w:spacing w:val="-2"/>
        </w:rPr>
        <w:t>Проблема:</w:t>
      </w:r>
    </w:p>
    <w:p w:rsidR="00562520" w:rsidRDefault="009B54BE">
      <w:pPr>
        <w:spacing w:before="30"/>
        <w:ind w:left="1301"/>
        <w:rPr>
          <w:sz w:val="60"/>
        </w:rPr>
      </w:pPr>
      <w:r>
        <w:rPr>
          <w:sz w:val="60"/>
        </w:rPr>
        <w:t>недостаточный</w:t>
      </w:r>
      <w:r>
        <w:rPr>
          <w:spacing w:val="-12"/>
          <w:sz w:val="60"/>
        </w:rPr>
        <w:t xml:space="preserve"> </w:t>
      </w:r>
      <w:r>
        <w:rPr>
          <w:sz w:val="60"/>
        </w:rPr>
        <w:t>объём</w:t>
      </w:r>
      <w:r>
        <w:rPr>
          <w:spacing w:val="-9"/>
          <w:sz w:val="60"/>
        </w:rPr>
        <w:t xml:space="preserve"> </w:t>
      </w:r>
      <w:r>
        <w:rPr>
          <w:sz w:val="60"/>
        </w:rPr>
        <w:t>знаний</w:t>
      </w:r>
      <w:r>
        <w:rPr>
          <w:spacing w:val="-16"/>
          <w:sz w:val="60"/>
        </w:rPr>
        <w:t xml:space="preserve"> </w:t>
      </w:r>
      <w:r>
        <w:rPr>
          <w:sz w:val="60"/>
        </w:rPr>
        <w:t>у</w:t>
      </w:r>
      <w:r>
        <w:rPr>
          <w:spacing w:val="-9"/>
          <w:sz w:val="60"/>
        </w:rPr>
        <w:t xml:space="preserve"> </w:t>
      </w:r>
      <w:r>
        <w:rPr>
          <w:sz w:val="60"/>
        </w:rPr>
        <w:t>детей</w:t>
      </w:r>
      <w:r>
        <w:rPr>
          <w:spacing w:val="-7"/>
          <w:sz w:val="60"/>
        </w:rPr>
        <w:t xml:space="preserve"> </w:t>
      </w:r>
      <w:r>
        <w:rPr>
          <w:spacing w:val="-5"/>
          <w:sz w:val="60"/>
        </w:rPr>
        <w:t>по</w:t>
      </w:r>
    </w:p>
    <w:p w:rsidR="00562520" w:rsidRDefault="009B54BE">
      <w:pPr>
        <w:spacing w:before="30" w:line="249" w:lineRule="auto"/>
        <w:ind w:left="1301" w:right="474"/>
        <w:rPr>
          <w:sz w:val="60"/>
        </w:rPr>
      </w:pPr>
      <w:r>
        <w:rPr>
          <w:sz w:val="60"/>
        </w:rPr>
        <w:t>соблюдению</w:t>
      </w:r>
      <w:r>
        <w:rPr>
          <w:spacing w:val="-19"/>
          <w:sz w:val="60"/>
        </w:rPr>
        <w:t xml:space="preserve"> </w:t>
      </w:r>
      <w:r>
        <w:rPr>
          <w:sz w:val="60"/>
        </w:rPr>
        <w:t>правил</w:t>
      </w:r>
      <w:r>
        <w:rPr>
          <w:spacing w:val="-15"/>
          <w:sz w:val="60"/>
        </w:rPr>
        <w:t xml:space="preserve"> </w:t>
      </w:r>
      <w:r>
        <w:rPr>
          <w:sz w:val="60"/>
        </w:rPr>
        <w:t>в</w:t>
      </w:r>
      <w:r>
        <w:rPr>
          <w:spacing w:val="-15"/>
          <w:sz w:val="60"/>
        </w:rPr>
        <w:t xml:space="preserve"> </w:t>
      </w:r>
      <w:r>
        <w:rPr>
          <w:sz w:val="60"/>
        </w:rPr>
        <w:t>быту</w:t>
      </w:r>
      <w:r>
        <w:rPr>
          <w:spacing w:val="-15"/>
          <w:sz w:val="60"/>
        </w:rPr>
        <w:t xml:space="preserve"> </w:t>
      </w:r>
      <w:r>
        <w:rPr>
          <w:sz w:val="60"/>
        </w:rPr>
        <w:t>при</w:t>
      </w:r>
      <w:r>
        <w:rPr>
          <w:spacing w:val="-19"/>
          <w:sz w:val="60"/>
        </w:rPr>
        <w:t xml:space="preserve"> </w:t>
      </w:r>
      <w:r>
        <w:rPr>
          <w:sz w:val="60"/>
        </w:rPr>
        <w:t>обращении</w:t>
      </w:r>
      <w:r>
        <w:rPr>
          <w:spacing w:val="-15"/>
          <w:sz w:val="60"/>
        </w:rPr>
        <w:t xml:space="preserve"> </w:t>
      </w:r>
      <w:r>
        <w:rPr>
          <w:sz w:val="60"/>
        </w:rPr>
        <w:t xml:space="preserve">с электричеством (включение ёлочной </w:t>
      </w:r>
      <w:r>
        <w:rPr>
          <w:spacing w:val="-2"/>
          <w:sz w:val="60"/>
        </w:rPr>
        <w:t>гирлянды).</w:t>
      </w:r>
    </w:p>
    <w:p w:rsidR="00562520" w:rsidRDefault="009B54BE">
      <w:pPr>
        <w:pStyle w:val="2"/>
        <w:spacing w:before="341"/>
        <w:ind w:left="2662"/>
      </w:pPr>
      <w:r>
        <w:rPr>
          <w:spacing w:val="-2"/>
        </w:rPr>
        <w:t>Цель:</w:t>
      </w:r>
    </w:p>
    <w:p w:rsidR="00562520" w:rsidRDefault="009B54BE">
      <w:pPr>
        <w:spacing w:before="175" w:line="249" w:lineRule="auto"/>
        <w:ind w:left="2662"/>
        <w:rPr>
          <w:sz w:val="60"/>
        </w:rPr>
      </w:pPr>
      <w:r>
        <w:rPr>
          <w:sz w:val="60"/>
        </w:rPr>
        <w:t>ознакомление</w:t>
      </w:r>
      <w:r>
        <w:rPr>
          <w:spacing w:val="-18"/>
          <w:sz w:val="60"/>
        </w:rPr>
        <w:t xml:space="preserve"> </w:t>
      </w:r>
      <w:r>
        <w:rPr>
          <w:sz w:val="60"/>
        </w:rPr>
        <w:t>детей</w:t>
      </w:r>
      <w:r>
        <w:rPr>
          <w:spacing w:val="-21"/>
          <w:sz w:val="60"/>
        </w:rPr>
        <w:t xml:space="preserve"> </w:t>
      </w:r>
      <w:r>
        <w:rPr>
          <w:sz w:val="60"/>
        </w:rPr>
        <w:t>средней</w:t>
      </w:r>
      <w:r>
        <w:rPr>
          <w:spacing w:val="-21"/>
          <w:sz w:val="60"/>
        </w:rPr>
        <w:t xml:space="preserve"> </w:t>
      </w:r>
      <w:r>
        <w:rPr>
          <w:sz w:val="60"/>
        </w:rPr>
        <w:t>группы</w:t>
      </w:r>
      <w:r>
        <w:rPr>
          <w:spacing w:val="-27"/>
          <w:sz w:val="60"/>
        </w:rPr>
        <w:t xml:space="preserve"> </w:t>
      </w:r>
      <w:r>
        <w:rPr>
          <w:sz w:val="60"/>
        </w:rPr>
        <w:t>с правилом бытовой безопасности при включении</w:t>
      </w:r>
      <w:r>
        <w:rPr>
          <w:spacing w:val="80"/>
          <w:sz w:val="60"/>
        </w:rPr>
        <w:t xml:space="preserve"> </w:t>
      </w:r>
      <w:r>
        <w:rPr>
          <w:sz w:val="60"/>
        </w:rPr>
        <w:t>ёлочной гирлянды.</w:t>
      </w:r>
    </w:p>
    <w:p w:rsidR="00562520" w:rsidRDefault="00562520">
      <w:pPr>
        <w:spacing w:line="249" w:lineRule="auto"/>
        <w:rPr>
          <w:sz w:val="60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rPr>
          <w:sz w:val="20"/>
        </w:rPr>
      </w:pPr>
    </w:p>
    <w:p w:rsidR="00562520" w:rsidRDefault="00562520">
      <w:pPr>
        <w:pStyle w:val="a3"/>
        <w:spacing w:before="1"/>
        <w:rPr>
          <w:sz w:val="19"/>
        </w:rPr>
      </w:pPr>
    </w:p>
    <w:p w:rsidR="00562520" w:rsidRDefault="009B54BE">
      <w:pPr>
        <w:tabs>
          <w:tab w:val="left" w:pos="10674"/>
        </w:tabs>
        <w:spacing w:before="79"/>
        <w:ind w:left="1641"/>
        <w:jc w:val="both"/>
        <w:rPr>
          <w:b/>
          <w:sz w:val="52"/>
        </w:rPr>
      </w:pPr>
      <w:r>
        <w:rPr>
          <w:b/>
          <w:spacing w:val="-2"/>
          <w:sz w:val="52"/>
        </w:rPr>
        <w:t>Задача</w:t>
      </w:r>
      <w:r>
        <w:rPr>
          <w:b/>
          <w:sz w:val="52"/>
        </w:rPr>
        <w:tab/>
      </w:r>
      <w:r>
        <w:rPr>
          <w:b/>
          <w:spacing w:val="-2"/>
          <w:sz w:val="52"/>
        </w:rPr>
        <w:t>детей:</w:t>
      </w:r>
    </w:p>
    <w:p w:rsidR="00562520" w:rsidRDefault="009B54BE">
      <w:pPr>
        <w:spacing w:before="26" w:line="249" w:lineRule="auto"/>
        <w:ind w:left="1641" w:right="1430"/>
        <w:jc w:val="both"/>
        <w:rPr>
          <w:sz w:val="52"/>
        </w:rPr>
      </w:pPr>
      <w:r>
        <w:rPr>
          <w:sz w:val="52"/>
        </w:rPr>
        <w:t>узнать о том, какие опасности подстерегают детей, если они самостоятельно попытаются включить ёлочную гирлянду; какое правило надо соблюдать при этом.</w:t>
      </w:r>
    </w:p>
    <w:p w:rsidR="00562520" w:rsidRDefault="009B54BE">
      <w:pPr>
        <w:spacing w:before="166" w:line="249" w:lineRule="auto"/>
        <w:ind w:left="1641" w:right="1087"/>
        <w:jc w:val="both"/>
        <w:rPr>
          <w:sz w:val="52"/>
        </w:rPr>
      </w:pPr>
      <w:r>
        <w:rPr>
          <w:b/>
          <w:sz w:val="52"/>
        </w:rPr>
        <w:t xml:space="preserve">Задачи педагогов: </w:t>
      </w:r>
      <w:r>
        <w:rPr>
          <w:sz w:val="52"/>
        </w:rPr>
        <w:t>формировать представления безопасного поведения при включении ёлочной гирлянды; развивать интерес к совместному творчеству (выражать свои мысли и оформлять их на бумаге); формировать умение ответственно относиться к своим поступкам.</w:t>
      </w:r>
    </w:p>
    <w:p w:rsidR="00562520" w:rsidRDefault="00562520">
      <w:pPr>
        <w:spacing w:line="249" w:lineRule="auto"/>
        <w:jc w:val="both"/>
        <w:rPr>
          <w:sz w:val="52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rPr>
          <w:sz w:val="20"/>
        </w:rPr>
      </w:pPr>
    </w:p>
    <w:p w:rsidR="00562520" w:rsidRDefault="009B54BE">
      <w:pPr>
        <w:pStyle w:val="5"/>
        <w:spacing w:before="232"/>
        <w:ind w:left="1868"/>
      </w:pPr>
      <w:proofErr w:type="gramStart"/>
      <w:r>
        <w:rPr>
          <w:w w:val="95"/>
        </w:rPr>
        <w:t>Предполагаемый</w:t>
      </w:r>
      <w:r>
        <w:rPr>
          <w:spacing w:val="12"/>
        </w:rPr>
        <w:t xml:space="preserve">  </w:t>
      </w:r>
      <w:r>
        <w:rPr>
          <w:spacing w:val="-2"/>
        </w:rPr>
        <w:t>результат</w:t>
      </w:r>
      <w:proofErr w:type="gramEnd"/>
      <w:r>
        <w:rPr>
          <w:spacing w:val="-2"/>
        </w:rPr>
        <w:t>:</w:t>
      </w:r>
    </w:p>
    <w:p w:rsidR="00562520" w:rsidRDefault="009B54BE">
      <w:pPr>
        <w:spacing w:before="28"/>
        <w:ind w:left="1868"/>
        <w:rPr>
          <w:sz w:val="56"/>
        </w:rPr>
      </w:pPr>
      <w:r>
        <w:rPr>
          <w:sz w:val="56"/>
        </w:rPr>
        <w:t>дети</w:t>
      </w:r>
      <w:r>
        <w:rPr>
          <w:spacing w:val="-28"/>
          <w:sz w:val="56"/>
        </w:rPr>
        <w:t xml:space="preserve"> </w:t>
      </w:r>
      <w:r>
        <w:rPr>
          <w:sz w:val="56"/>
        </w:rPr>
        <w:t>познакомятся</w:t>
      </w:r>
      <w:r>
        <w:rPr>
          <w:spacing w:val="-26"/>
          <w:sz w:val="56"/>
        </w:rPr>
        <w:t xml:space="preserve"> </w:t>
      </w:r>
      <w:r>
        <w:rPr>
          <w:sz w:val="56"/>
        </w:rPr>
        <w:t>с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правилом</w:t>
      </w:r>
    </w:p>
    <w:p w:rsidR="00562520" w:rsidRDefault="009B54BE">
      <w:pPr>
        <w:spacing w:before="29" w:line="244" w:lineRule="auto"/>
        <w:ind w:left="1868" w:right="474"/>
        <w:rPr>
          <w:sz w:val="56"/>
        </w:rPr>
      </w:pPr>
      <w:r>
        <w:rPr>
          <w:sz w:val="56"/>
        </w:rPr>
        <w:t>безопасного</w:t>
      </w:r>
      <w:r>
        <w:rPr>
          <w:spacing w:val="-33"/>
          <w:sz w:val="56"/>
        </w:rPr>
        <w:t xml:space="preserve"> </w:t>
      </w:r>
      <w:r>
        <w:rPr>
          <w:sz w:val="56"/>
        </w:rPr>
        <w:t>поведения</w:t>
      </w:r>
      <w:r>
        <w:rPr>
          <w:spacing w:val="-32"/>
          <w:sz w:val="56"/>
        </w:rPr>
        <w:t xml:space="preserve"> </w:t>
      </w:r>
      <w:r>
        <w:rPr>
          <w:sz w:val="56"/>
        </w:rPr>
        <w:t>при</w:t>
      </w:r>
      <w:r>
        <w:rPr>
          <w:spacing w:val="-33"/>
          <w:sz w:val="56"/>
        </w:rPr>
        <w:t xml:space="preserve"> </w:t>
      </w:r>
      <w:r>
        <w:rPr>
          <w:sz w:val="56"/>
        </w:rPr>
        <w:t>включении ёлочной гирлянды.</w:t>
      </w:r>
    </w:p>
    <w:p w:rsidR="00562520" w:rsidRDefault="009B54BE">
      <w:pPr>
        <w:pStyle w:val="5"/>
        <w:spacing w:before="216"/>
        <w:ind w:left="1904"/>
      </w:pPr>
      <w:r>
        <w:rPr>
          <w:spacing w:val="-2"/>
        </w:rPr>
        <w:t>Продукт</w:t>
      </w:r>
      <w:r>
        <w:rPr>
          <w:spacing w:val="-22"/>
        </w:rPr>
        <w:t xml:space="preserve"> </w:t>
      </w:r>
      <w:r>
        <w:rPr>
          <w:spacing w:val="-2"/>
        </w:rPr>
        <w:t>проекта:</w:t>
      </w:r>
    </w:p>
    <w:p w:rsidR="00562520" w:rsidRDefault="009B54BE">
      <w:pPr>
        <w:tabs>
          <w:tab w:val="left" w:pos="5444"/>
          <w:tab w:val="left" w:pos="10175"/>
        </w:tabs>
        <w:spacing w:before="127" w:line="225" w:lineRule="auto"/>
        <w:ind w:left="1904" w:right="1620"/>
        <w:jc w:val="both"/>
        <w:rPr>
          <w:sz w:val="56"/>
        </w:rPr>
      </w:pPr>
      <w:r>
        <w:rPr>
          <w:sz w:val="56"/>
        </w:rPr>
        <w:t xml:space="preserve">знак правила безопасного поведения при включении ёлочной гирлянды и размещение его в книге правил по </w:t>
      </w:r>
      <w:r>
        <w:rPr>
          <w:spacing w:val="-2"/>
          <w:sz w:val="56"/>
        </w:rPr>
        <w:t>бытовой</w:t>
      </w:r>
      <w:r>
        <w:rPr>
          <w:sz w:val="56"/>
        </w:rPr>
        <w:tab/>
      </w:r>
      <w:r>
        <w:rPr>
          <w:spacing w:val="-2"/>
          <w:sz w:val="56"/>
        </w:rPr>
        <w:t>безопасности</w:t>
      </w:r>
      <w:r>
        <w:rPr>
          <w:sz w:val="56"/>
        </w:rPr>
        <w:tab/>
      </w:r>
      <w:r>
        <w:rPr>
          <w:spacing w:val="-2"/>
          <w:sz w:val="56"/>
        </w:rPr>
        <w:t>группы</w:t>
      </w:r>
    </w:p>
    <w:p w:rsidR="00562520" w:rsidRDefault="009B54BE">
      <w:pPr>
        <w:spacing w:line="611" w:lineRule="exact"/>
        <w:ind w:left="1904"/>
        <w:rPr>
          <w:sz w:val="56"/>
        </w:rPr>
      </w:pPr>
      <w:r>
        <w:rPr>
          <w:spacing w:val="-2"/>
          <w:sz w:val="56"/>
        </w:rPr>
        <w:t>«Бельчата</w:t>
      </w:r>
      <w:r>
        <w:rPr>
          <w:spacing w:val="-2"/>
          <w:sz w:val="56"/>
        </w:rPr>
        <w:t>».</w:t>
      </w:r>
    </w:p>
    <w:p w:rsidR="00562520" w:rsidRDefault="00562520">
      <w:pPr>
        <w:spacing w:line="611" w:lineRule="exact"/>
        <w:rPr>
          <w:sz w:val="56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rPr>
          <w:sz w:val="20"/>
        </w:rPr>
      </w:pPr>
    </w:p>
    <w:p w:rsidR="00562520" w:rsidRDefault="00562520">
      <w:pPr>
        <w:pStyle w:val="a3"/>
        <w:rPr>
          <w:sz w:val="20"/>
        </w:rPr>
      </w:pPr>
    </w:p>
    <w:p w:rsidR="00562520" w:rsidRDefault="00562520">
      <w:pPr>
        <w:pStyle w:val="a3"/>
        <w:rPr>
          <w:sz w:val="20"/>
        </w:rPr>
      </w:pPr>
    </w:p>
    <w:p w:rsidR="00562520" w:rsidRDefault="009B54BE">
      <w:pPr>
        <w:pStyle w:val="2"/>
        <w:spacing w:before="210"/>
        <w:ind w:left="2095"/>
      </w:pPr>
      <w:r>
        <w:t>Обеспечение</w:t>
      </w:r>
      <w:r>
        <w:rPr>
          <w:spacing w:val="-15"/>
        </w:rPr>
        <w:t xml:space="preserve"> </w:t>
      </w:r>
      <w:r>
        <w:rPr>
          <w:spacing w:val="-2"/>
        </w:rPr>
        <w:t>проекта:</w:t>
      </w:r>
    </w:p>
    <w:p w:rsidR="00562520" w:rsidRDefault="009B54BE">
      <w:pPr>
        <w:pStyle w:val="a4"/>
        <w:numPr>
          <w:ilvl w:val="0"/>
          <w:numId w:val="2"/>
        </w:numPr>
        <w:tabs>
          <w:tab w:val="left" w:pos="2446"/>
        </w:tabs>
        <w:spacing w:before="136" w:line="225" w:lineRule="auto"/>
        <w:ind w:right="2483" w:firstLine="0"/>
        <w:rPr>
          <w:sz w:val="60"/>
        </w:rPr>
      </w:pPr>
      <w:r>
        <w:rPr>
          <w:sz w:val="60"/>
        </w:rPr>
        <w:t>иллюстрация</w:t>
      </w:r>
      <w:r>
        <w:rPr>
          <w:spacing w:val="-18"/>
          <w:sz w:val="60"/>
        </w:rPr>
        <w:t xml:space="preserve"> </w:t>
      </w:r>
      <w:r>
        <w:rPr>
          <w:sz w:val="60"/>
        </w:rPr>
        <w:t>на</w:t>
      </w:r>
      <w:r>
        <w:rPr>
          <w:spacing w:val="-16"/>
          <w:sz w:val="60"/>
        </w:rPr>
        <w:t xml:space="preserve"> </w:t>
      </w:r>
      <w:r>
        <w:rPr>
          <w:sz w:val="60"/>
        </w:rPr>
        <w:t>тему</w:t>
      </w:r>
      <w:r>
        <w:rPr>
          <w:spacing w:val="-13"/>
          <w:sz w:val="60"/>
        </w:rPr>
        <w:t xml:space="preserve"> </w:t>
      </w:r>
      <w:r>
        <w:rPr>
          <w:sz w:val="60"/>
        </w:rPr>
        <w:t>«Что</w:t>
      </w:r>
      <w:r>
        <w:rPr>
          <w:spacing w:val="-15"/>
          <w:sz w:val="60"/>
        </w:rPr>
        <w:t xml:space="preserve"> </w:t>
      </w:r>
      <w:r>
        <w:rPr>
          <w:sz w:val="60"/>
        </w:rPr>
        <w:t>может произойти, если ребенок включит гирлянду на елке?»;</w:t>
      </w:r>
    </w:p>
    <w:p w:rsidR="00562520" w:rsidRDefault="009B54BE">
      <w:pPr>
        <w:pStyle w:val="a4"/>
        <w:numPr>
          <w:ilvl w:val="0"/>
          <w:numId w:val="2"/>
        </w:numPr>
        <w:tabs>
          <w:tab w:val="left" w:pos="2446"/>
        </w:tabs>
        <w:spacing w:before="109"/>
        <w:ind w:left="2445"/>
        <w:rPr>
          <w:sz w:val="60"/>
        </w:rPr>
      </w:pPr>
      <w:r>
        <w:rPr>
          <w:spacing w:val="-2"/>
          <w:sz w:val="60"/>
        </w:rPr>
        <w:t>листы</w:t>
      </w:r>
      <w:r>
        <w:rPr>
          <w:spacing w:val="-32"/>
          <w:sz w:val="60"/>
        </w:rPr>
        <w:t xml:space="preserve"> </w:t>
      </w:r>
      <w:r>
        <w:rPr>
          <w:spacing w:val="-2"/>
          <w:sz w:val="60"/>
        </w:rPr>
        <w:t>бумаги</w:t>
      </w:r>
      <w:r>
        <w:rPr>
          <w:spacing w:val="-30"/>
          <w:sz w:val="60"/>
        </w:rPr>
        <w:t xml:space="preserve"> </w:t>
      </w:r>
      <w:r>
        <w:rPr>
          <w:spacing w:val="-2"/>
          <w:sz w:val="60"/>
        </w:rPr>
        <w:t>формата</w:t>
      </w:r>
      <w:r>
        <w:rPr>
          <w:spacing w:val="-27"/>
          <w:sz w:val="60"/>
        </w:rPr>
        <w:t xml:space="preserve"> </w:t>
      </w:r>
      <w:r>
        <w:rPr>
          <w:spacing w:val="-5"/>
          <w:sz w:val="60"/>
        </w:rPr>
        <w:t>А5;</w:t>
      </w:r>
    </w:p>
    <w:p w:rsidR="00562520" w:rsidRDefault="009B54BE">
      <w:pPr>
        <w:pStyle w:val="a4"/>
        <w:numPr>
          <w:ilvl w:val="0"/>
          <w:numId w:val="2"/>
        </w:numPr>
        <w:tabs>
          <w:tab w:val="left" w:pos="2446"/>
        </w:tabs>
        <w:spacing w:before="136" w:line="225" w:lineRule="auto"/>
        <w:ind w:right="3285" w:firstLine="0"/>
        <w:rPr>
          <w:sz w:val="60"/>
        </w:rPr>
      </w:pPr>
      <w:r>
        <w:rPr>
          <w:sz w:val="60"/>
        </w:rPr>
        <w:t>фломастеры,</w:t>
      </w:r>
      <w:r>
        <w:rPr>
          <w:spacing w:val="-36"/>
          <w:sz w:val="60"/>
        </w:rPr>
        <w:t xml:space="preserve"> </w:t>
      </w:r>
      <w:r>
        <w:rPr>
          <w:sz w:val="60"/>
        </w:rPr>
        <w:t>карандаши,</w:t>
      </w:r>
      <w:r>
        <w:rPr>
          <w:spacing w:val="-37"/>
          <w:sz w:val="60"/>
        </w:rPr>
        <w:t xml:space="preserve"> </w:t>
      </w:r>
      <w:r>
        <w:rPr>
          <w:sz w:val="60"/>
        </w:rPr>
        <w:t xml:space="preserve">клей, </w:t>
      </w:r>
      <w:r>
        <w:rPr>
          <w:spacing w:val="-2"/>
          <w:sz w:val="60"/>
        </w:rPr>
        <w:t>ножницы;</w:t>
      </w:r>
    </w:p>
    <w:p w:rsidR="00562520" w:rsidRDefault="009B54BE">
      <w:pPr>
        <w:pStyle w:val="a4"/>
        <w:numPr>
          <w:ilvl w:val="0"/>
          <w:numId w:val="2"/>
        </w:numPr>
        <w:tabs>
          <w:tab w:val="left" w:pos="2446"/>
        </w:tabs>
        <w:spacing w:before="110"/>
        <w:ind w:left="2445"/>
        <w:rPr>
          <w:sz w:val="60"/>
        </w:rPr>
      </w:pPr>
      <w:r>
        <w:rPr>
          <w:sz w:val="60"/>
        </w:rPr>
        <w:t>книга</w:t>
      </w:r>
      <w:r>
        <w:rPr>
          <w:spacing w:val="-26"/>
          <w:sz w:val="60"/>
        </w:rPr>
        <w:t xml:space="preserve"> </w:t>
      </w:r>
      <w:r>
        <w:rPr>
          <w:sz w:val="60"/>
        </w:rPr>
        <w:t>правил</w:t>
      </w:r>
      <w:r>
        <w:rPr>
          <w:spacing w:val="-24"/>
          <w:sz w:val="60"/>
        </w:rPr>
        <w:t xml:space="preserve"> </w:t>
      </w:r>
      <w:r>
        <w:rPr>
          <w:sz w:val="60"/>
        </w:rPr>
        <w:t>группы</w:t>
      </w:r>
      <w:r>
        <w:rPr>
          <w:spacing w:val="-30"/>
          <w:sz w:val="60"/>
        </w:rPr>
        <w:t xml:space="preserve"> </w:t>
      </w:r>
      <w:r>
        <w:rPr>
          <w:spacing w:val="-2"/>
          <w:sz w:val="60"/>
        </w:rPr>
        <w:t>«Бельчата</w:t>
      </w:r>
      <w:r>
        <w:rPr>
          <w:spacing w:val="-2"/>
          <w:sz w:val="60"/>
        </w:rPr>
        <w:t>».</w:t>
      </w:r>
    </w:p>
    <w:p w:rsidR="00562520" w:rsidRDefault="00562520">
      <w:pPr>
        <w:rPr>
          <w:sz w:val="60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spacing w:before="2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9B54BE">
      <w:pPr>
        <w:pStyle w:val="1"/>
        <w:spacing w:before="74"/>
        <w:ind w:left="3654"/>
        <w:jc w:val="both"/>
      </w:pPr>
      <w:r>
        <w:t>Реализация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1948"/>
        </w:tabs>
        <w:spacing w:before="282"/>
        <w:ind w:hanging="421"/>
        <w:jc w:val="both"/>
        <w:rPr>
          <w:b/>
          <w:i/>
          <w:sz w:val="56"/>
        </w:rPr>
      </w:pPr>
      <w:r>
        <w:rPr>
          <w:b/>
          <w:i/>
          <w:spacing w:val="-2"/>
          <w:sz w:val="56"/>
        </w:rPr>
        <w:t>этап:</w:t>
      </w:r>
      <w:r>
        <w:rPr>
          <w:b/>
          <w:i/>
          <w:spacing w:val="-24"/>
          <w:sz w:val="56"/>
        </w:rPr>
        <w:t xml:space="preserve"> </w:t>
      </w:r>
      <w:r>
        <w:rPr>
          <w:spacing w:val="-2"/>
          <w:sz w:val="56"/>
        </w:rPr>
        <w:t>Выявление</w:t>
      </w:r>
      <w:r>
        <w:rPr>
          <w:spacing w:val="-18"/>
          <w:sz w:val="56"/>
        </w:rPr>
        <w:t xml:space="preserve"> </w:t>
      </w:r>
      <w:r>
        <w:rPr>
          <w:spacing w:val="-2"/>
          <w:sz w:val="56"/>
        </w:rPr>
        <w:t>нежелательных</w:t>
      </w:r>
      <w:r>
        <w:rPr>
          <w:spacing w:val="-17"/>
          <w:sz w:val="56"/>
        </w:rPr>
        <w:t xml:space="preserve"> </w:t>
      </w:r>
      <w:r>
        <w:rPr>
          <w:spacing w:val="-2"/>
          <w:sz w:val="56"/>
        </w:rPr>
        <w:t>ситуаций.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1948"/>
        </w:tabs>
        <w:spacing w:before="163" w:line="249" w:lineRule="auto"/>
        <w:ind w:left="1527" w:right="1454" w:firstLine="0"/>
        <w:jc w:val="both"/>
        <w:rPr>
          <w:b/>
          <w:i/>
          <w:sz w:val="56"/>
        </w:rPr>
      </w:pPr>
      <w:r>
        <w:rPr>
          <w:b/>
          <w:i/>
          <w:sz w:val="56"/>
        </w:rPr>
        <w:t>этап:</w:t>
      </w:r>
      <w:r>
        <w:rPr>
          <w:b/>
          <w:i/>
          <w:spacing w:val="-23"/>
          <w:sz w:val="56"/>
        </w:rPr>
        <w:t xml:space="preserve"> </w:t>
      </w:r>
      <w:r>
        <w:rPr>
          <w:sz w:val="56"/>
        </w:rPr>
        <w:t>Обсуждение</w:t>
      </w:r>
      <w:r>
        <w:rPr>
          <w:spacing w:val="-22"/>
          <w:sz w:val="56"/>
        </w:rPr>
        <w:t xml:space="preserve"> </w:t>
      </w:r>
      <w:r>
        <w:rPr>
          <w:sz w:val="56"/>
        </w:rPr>
        <w:t>вариантов</w:t>
      </w:r>
      <w:r>
        <w:rPr>
          <w:spacing w:val="-21"/>
          <w:sz w:val="56"/>
        </w:rPr>
        <w:t xml:space="preserve"> </w:t>
      </w:r>
      <w:r>
        <w:rPr>
          <w:sz w:val="56"/>
        </w:rPr>
        <w:t>поведения</w:t>
      </w:r>
      <w:r>
        <w:rPr>
          <w:spacing w:val="-23"/>
          <w:sz w:val="56"/>
        </w:rPr>
        <w:t xml:space="preserve"> </w:t>
      </w:r>
      <w:r>
        <w:rPr>
          <w:sz w:val="56"/>
        </w:rPr>
        <w:t>и нежелательных</w:t>
      </w:r>
      <w:r>
        <w:rPr>
          <w:spacing w:val="-20"/>
          <w:sz w:val="56"/>
        </w:rPr>
        <w:t xml:space="preserve"> </w:t>
      </w:r>
      <w:r>
        <w:rPr>
          <w:sz w:val="56"/>
        </w:rPr>
        <w:t>последствий,</w:t>
      </w:r>
      <w:r>
        <w:rPr>
          <w:spacing w:val="-26"/>
          <w:sz w:val="56"/>
        </w:rPr>
        <w:t xml:space="preserve"> </w:t>
      </w:r>
      <w:r>
        <w:rPr>
          <w:sz w:val="56"/>
        </w:rPr>
        <w:t>к</w:t>
      </w:r>
      <w:r>
        <w:rPr>
          <w:spacing w:val="-25"/>
          <w:sz w:val="56"/>
        </w:rPr>
        <w:t xml:space="preserve"> </w:t>
      </w:r>
      <w:r>
        <w:rPr>
          <w:sz w:val="56"/>
        </w:rPr>
        <w:t>которым</w:t>
      </w:r>
      <w:r>
        <w:rPr>
          <w:spacing w:val="-26"/>
          <w:sz w:val="56"/>
        </w:rPr>
        <w:t xml:space="preserve"> </w:t>
      </w:r>
      <w:r>
        <w:rPr>
          <w:sz w:val="56"/>
        </w:rPr>
        <w:t>они могут привести.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2368"/>
        </w:tabs>
        <w:spacing w:before="142" w:line="249" w:lineRule="auto"/>
        <w:ind w:left="1527" w:right="2444" w:firstLine="420"/>
        <w:jc w:val="both"/>
        <w:rPr>
          <w:b/>
          <w:i/>
          <w:sz w:val="56"/>
        </w:rPr>
      </w:pPr>
      <w:r>
        <w:rPr>
          <w:b/>
          <w:i/>
          <w:sz w:val="56"/>
        </w:rPr>
        <w:t xml:space="preserve">этап: </w:t>
      </w:r>
      <w:r>
        <w:rPr>
          <w:sz w:val="56"/>
        </w:rPr>
        <w:t>Изображение нежелательных последствий</w:t>
      </w:r>
      <w:r>
        <w:rPr>
          <w:spacing w:val="-29"/>
          <w:sz w:val="56"/>
        </w:rPr>
        <w:t xml:space="preserve"> </w:t>
      </w:r>
      <w:r>
        <w:rPr>
          <w:sz w:val="56"/>
        </w:rPr>
        <w:t>неприемлемого</w:t>
      </w:r>
      <w:r>
        <w:rPr>
          <w:spacing w:val="-27"/>
          <w:sz w:val="56"/>
        </w:rPr>
        <w:t xml:space="preserve"> </w:t>
      </w:r>
      <w:r>
        <w:rPr>
          <w:sz w:val="56"/>
        </w:rPr>
        <w:t>поведения.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2230"/>
        </w:tabs>
        <w:spacing w:before="139" w:line="249" w:lineRule="auto"/>
        <w:ind w:left="1527" w:right="1938" w:firstLine="280"/>
        <w:jc w:val="both"/>
        <w:rPr>
          <w:b/>
          <w:i/>
          <w:sz w:val="56"/>
        </w:rPr>
      </w:pPr>
      <w:r>
        <w:rPr>
          <w:b/>
          <w:i/>
          <w:sz w:val="56"/>
        </w:rPr>
        <w:t>этап:</w:t>
      </w:r>
      <w:r>
        <w:rPr>
          <w:b/>
          <w:i/>
          <w:spacing w:val="-14"/>
          <w:sz w:val="56"/>
        </w:rPr>
        <w:t xml:space="preserve"> </w:t>
      </w:r>
      <w:r>
        <w:rPr>
          <w:sz w:val="56"/>
        </w:rPr>
        <w:t>Рассказ</w:t>
      </w:r>
      <w:r>
        <w:rPr>
          <w:spacing w:val="-11"/>
          <w:sz w:val="56"/>
        </w:rPr>
        <w:t xml:space="preserve"> </w:t>
      </w:r>
      <w:r>
        <w:rPr>
          <w:sz w:val="56"/>
        </w:rPr>
        <w:t>о</w:t>
      </w:r>
      <w:r>
        <w:rPr>
          <w:spacing w:val="-14"/>
          <w:sz w:val="56"/>
        </w:rPr>
        <w:t xml:space="preserve"> </w:t>
      </w:r>
      <w:r>
        <w:rPr>
          <w:sz w:val="56"/>
        </w:rPr>
        <w:t>своих</w:t>
      </w:r>
      <w:r>
        <w:rPr>
          <w:spacing w:val="-14"/>
          <w:sz w:val="56"/>
        </w:rPr>
        <w:t xml:space="preserve"> </w:t>
      </w:r>
      <w:r>
        <w:rPr>
          <w:sz w:val="56"/>
        </w:rPr>
        <w:t>рисунках</w:t>
      </w:r>
      <w:r>
        <w:rPr>
          <w:spacing w:val="-12"/>
          <w:sz w:val="56"/>
        </w:rPr>
        <w:t xml:space="preserve"> </w:t>
      </w:r>
      <w:r>
        <w:rPr>
          <w:sz w:val="56"/>
        </w:rPr>
        <w:t>и</w:t>
      </w:r>
      <w:r>
        <w:rPr>
          <w:spacing w:val="-10"/>
          <w:sz w:val="56"/>
        </w:rPr>
        <w:t xml:space="preserve"> </w:t>
      </w:r>
      <w:r>
        <w:rPr>
          <w:sz w:val="56"/>
        </w:rPr>
        <w:t>о</w:t>
      </w:r>
      <w:r>
        <w:rPr>
          <w:spacing w:val="-14"/>
          <w:sz w:val="56"/>
        </w:rPr>
        <w:t xml:space="preserve"> </w:t>
      </w:r>
      <w:r>
        <w:rPr>
          <w:sz w:val="56"/>
        </w:rPr>
        <w:t>тех последствиях, к которым может привести обсуждаемая ситуация.</w:t>
      </w:r>
    </w:p>
    <w:p w:rsidR="00562520" w:rsidRDefault="00562520">
      <w:pPr>
        <w:spacing w:line="249" w:lineRule="auto"/>
        <w:jc w:val="both"/>
        <w:rPr>
          <w:sz w:val="56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spacing w:before="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9B54BE">
      <w:pPr>
        <w:pStyle w:val="1"/>
        <w:ind w:right="823"/>
      </w:pPr>
      <w:r>
        <w:t>Реализация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2431"/>
        </w:tabs>
        <w:spacing w:before="601"/>
        <w:ind w:left="2430" w:hanging="449"/>
        <w:jc w:val="left"/>
        <w:rPr>
          <w:b/>
          <w:i/>
          <w:sz w:val="60"/>
        </w:rPr>
      </w:pPr>
      <w:r>
        <w:rPr>
          <w:b/>
          <w:i/>
          <w:sz w:val="60"/>
        </w:rPr>
        <w:t>этап.</w:t>
      </w:r>
      <w:r>
        <w:rPr>
          <w:b/>
          <w:i/>
          <w:spacing w:val="-30"/>
          <w:sz w:val="60"/>
        </w:rPr>
        <w:t xml:space="preserve"> </w:t>
      </w:r>
      <w:r>
        <w:rPr>
          <w:sz w:val="60"/>
        </w:rPr>
        <w:t>Формулировка</w:t>
      </w:r>
      <w:r>
        <w:rPr>
          <w:spacing w:val="-30"/>
          <w:sz w:val="60"/>
        </w:rPr>
        <w:t xml:space="preserve"> </w:t>
      </w:r>
      <w:r>
        <w:rPr>
          <w:spacing w:val="-2"/>
          <w:sz w:val="60"/>
        </w:rPr>
        <w:t>правила.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2431"/>
        </w:tabs>
        <w:spacing w:before="174"/>
        <w:ind w:left="2430" w:hanging="449"/>
        <w:jc w:val="left"/>
        <w:rPr>
          <w:b/>
          <w:i/>
          <w:sz w:val="60"/>
        </w:rPr>
      </w:pPr>
      <w:r>
        <w:rPr>
          <w:b/>
          <w:i/>
          <w:sz w:val="60"/>
        </w:rPr>
        <w:t>этап.</w:t>
      </w:r>
      <w:r>
        <w:rPr>
          <w:b/>
          <w:i/>
          <w:spacing w:val="-11"/>
          <w:sz w:val="60"/>
        </w:rPr>
        <w:t xml:space="preserve"> </w:t>
      </w:r>
      <w:r>
        <w:rPr>
          <w:sz w:val="60"/>
        </w:rPr>
        <w:t>Зарисовка</w:t>
      </w:r>
      <w:r>
        <w:rPr>
          <w:spacing w:val="-9"/>
          <w:sz w:val="60"/>
        </w:rPr>
        <w:t xml:space="preserve"> </w:t>
      </w:r>
      <w:r>
        <w:rPr>
          <w:spacing w:val="-2"/>
          <w:sz w:val="60"/>
        </w:rPr>
        <w:t>правила.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2431"/>
        </w:tabs>
        <w:spacing w:before="174" w:line="249" w:lineRule="auto"/>
        <w:ind w:left="1982" w:right="2382" w:firstLine="0"/>
        <w:jc w:val="left"/>
        <w:rPr>
          <w:b/>
          <w:i/>
          <w:sz w:val="60"/>
        </w:rPr>
      </w:pPr>
      <w:r>
        <w:rPr>
          <w:b/>
          <w:i/>
          <w:sz w:val="60"/>
        </w:rPr>
        <w:t xml:space="preserve">этап. </w:t>
      </w:r>
      <w:r>
        <w:rPr>
          <w:sz w:val="60"/>
        </w:rPr>
        <w:t xml:space="preserve">Объяснение детьми своих </w:t>
      </w:r>
      <w:r>
        <w:rPr>
          <w:spacing w:val="-2"/>
          <w:sz w:val="60"/>
        </w:rPr>
        <w:t>рисунков.</w:t>
      </w:r>
      <w:r>
        <w:rPr>
          <w:spacing w:val="-36"/>
          <w:sz w:val="60"/>
        </w:rPr>
        <w:t xml:space="preserve"> </w:t>
      </w:r>
      <w:r>
        <w:rPr>
          <w:spacing w:val="-2"/>
          <w:sz w:val="60"/>
        </w:rPr>
        <w:t>Создание</w:t>
      </w:r>
      <w:r>
        <w:rPr>
          <w:spacing w:val="-35"/>
          <w:sz w:val="60"/>
        </w:rPr>
        <w:t xml:space="preserve"> </w:t>
      </w:r>
      <w:r>
        <w:rPr>
          <w:spacing w:val="-2"/>
          <w:sz w:val="60"/>
        </w:rPr>
        <w:t>окончательного</w:t>
      </w:r>
    </w:p>
    <w:p w:rsidR="00562520" w:rsidRDefault="009B54BE">
      <w:pPr>
        <w:spacing w:before="5"/>
        <w:ind w:left="1982"/>
        <w:rPr>
          <w:sz w:val="60"/>
        </w:rPr>
      </w:pPr>
      <w:r>
        <w:rPr>
          <w:sz w:val="60"/>
        </w:rPr>
        <w:t>«знака»</w:t>
      </w:r>
      <w:r>
        <w:rPr>
          <w:spacing w:val="-8"/>
          <w:sz w:val="60"/>
        </w:rPr>
        <w:t xml:space="preserve"> </w:t>
      </w:r>
      <w:r>
        <w:rPr>
          <w:spacing w:val="-2"/>
          <w:sz w:val="60"/>
        </w:rPr>
        <w:t>правила.</w:t>
      </w:r>
    </w:p>
    <w:p w:rsidR="00562520" w:rsidRDefault="009B54BE">
      <w:pPr>
        <w:pStyle w:val="a4"/>
        <w:numPr>
          <w:ilvl w:val="0"/>
          <w:numId w:val="1"/>
        </w:numPr>
        <w:tabs>
          <w:tab w:val="left" w:pos="2431"/>
        </w:tabs>
        <w:spacing w:before="175" w:line="249" w:lineRule="auto"/>
        <w:ind w:left="1982" w:right="1260" w:firstLine="0"/>
        <w:jc w:val="left"/>
        <w:rPr>
          <w:b/>
          <w:i/>
          <w:sz w:val="60"/>
        </w:rPr>
      </w:pPr>
      <w:r>
        <w:rPr>
          <w:b/>
          <w:i/>
          <w:sz w:val="60"/>
        </w:rPr>
        <w:t>этап.</w:t>
      </w:r>
      <w:r>
        <w:rPr>
          <w:b/>
          <w:i/>
          <w:spacing w:val="-15"/>
          <w:sz w:val="60"/>
        </w:rPr>
        <w:t xml:space="preserve"> </w:t>
      </w:r>
      <w:r>
        <w:rPr>
          <w:sz w:val="60"/>
        </w:rPr>
        <w:t>Изображение</w:t>
      </w:r>
      <w:r>
        <w:rPr>
          <w:spacing w:val="-18"/>
          <w:sz w:val="60"/>
        </w:rPr>
        <w:t xml:space="preserve"> </w:t>
      </w:r>
      <w:r>
        <w:rPr>
          <w:sz w:val="60"/>
        </w:rPr>
        <w:t>«знака»</w:t>
      </w:r>
      <w:r>
        <w:rPr>
          <w:spacing w:val="-15"/>
          <w:sz w:val="60"/>
        </w:rPr>
        <w:t xml:space="preserve"> </w:t>
      </w:r>
      <w:r>
        <w:rPr>
          <w:sz w:val="60"/>
        </w:rPr>
        <w:t>правила</w:t>
      </w:r>
      <w:r>
        <w:rPr>
          <w:spacing w:val="-16"/>
          <w:sz w:val="60"/>
        </w:rPr>
        <w:t xml:space="preserve"> </w:t>
      </w:r>
      <w:r>
        <w:rPr>
          <w:sz w:val="60"/>
        </w:rPr>
        <w:t>и включение его в книгу правил.</w:t>
      </w:r>
    </w:p>
    <w:p w:rsidR="00562520" w:rsidRDefault="00562520">
      <w:pPr>
        <w:spacing w:line="249" w:lineRule="auto"/>
        <w:rPr>
          <w:sz w:val="60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9B54BE">
      <w:pPr>
        <w:pStyle w:val="4"/>
        <w:spacing w:before="231"/>
        <w:ind w:right="790" w:firstLine="0"/>
        <w:jc w:val="center"/>
      </w:pPr>
      <w:r>
        <w:t>I</w:t>
      </w:r>
      <w:r>
        <w:rPr>
          <w:spacing w:val="-4"/>
        </w:rPr>
        <w:t xml:space="preserve"> ЭТАП</w:t>
      </w:r>
    </w:p>
    <w:p w:rsidR="00562520" w:rsidRDefault="009B54BE">
      <w:pPr>
        <w:pStyle w:val="5"/>
        <w:ind w:left="1882"/>
        <w:jc w:val="both"/>
      </w:pPr>
      <w:r>
        <w:rPr>
          <w:spacing w:val="-2"/>
        </w:rPr>
        <w:t>Выявление</w:t>
      </w:r>
      <w:r>
        <w:rPr>
          <w:spacing w:val="-33"/>
        </w:rPr>
        <w:t xml:space="preserve"> </w:t>
      </w:r>
      <w:r>
        <w:rPr>
          <w:spacing w:val="-2"/>
        </w:rPr>
        <w:t>нежелательных</w:t>
      </w:r>
      <w:r>
        <w:rPr>
          <w:spacing w:val="-31"/>
        </w:rPr>
        <w:t xml:space="preserve"> </w:t>
      </w:r>
      <w:r>
        <w:rPr>
          <w:spacing w:val="-2"/>
        </w:rPr>
        <w:t>ситуаций</w:t>
      </w:r>
    </w:p>
    <w:p w:rsidR="00562520" w:rsidRDefault="009B54BE">
      <w:pPr>
        <w:spacing w:before="311" w:line="225" w:lineRule="auto"/>
        <w:ind w:left="1527" w:right="1427"/>
        <w:jc w:val="both"/>
        <w:rPr>
          <w:sz w:val="48"/>
        </w:rPr>
      </w:pPr>
      <w:r>
        <w:rPr>
          <w:sz w:val="48"/>
        </w:rPr>
        <w:t>Ребята средней группы «Бельчата</w:t>
      </w:r>
      <w:r>
        <w:rPr>
          <w:sz w:val="48"/>
        </w:rPr>
        <w:t>» стали рассказывать, как они дома готовятся к Новому году. И при оформлении группы я заметила интерес детей к ёлочной гирлянде, они</w:t>
      </w:r>
      <w:r>
        <w:rPr>
          <w:spacing w:val="40"/>
          <w:sz w:val="48"/>
        </w:rPr>
        <w:t xml:space="preserve"> </w:t>
      </w:r>
      <w:r>
        <w:rPr>
          <w:sz w:val="48"/>
        </w:rPr>
        <w:t>предложили включить ее и посмотреть, какая станет</w:t>
      </w:r>
      <w:r>
        <w:rPr>
          <w:spacing w:val="80"/>
          <w:sz w:val="48"/>
        </w:rPr>
        <w:t xml:space="preserve"> </w:t>
      </w:r>
      <w:r>
        <w:rPr>
          <w:sz w:val="48"/>
        </w:rPr>
        <w:t>ёлочка</w:t>
      </w:r>
      <w:r>
        <w:rPr>
          <w:spacing w:val="80"/>
          <w:sz w:val="48"/>
        </w:rPr>
        <w:t xml:space="preserve"> </w:t>
      </w:r>
      <w:r>
        <w:rPr>
          <w:sz w:val="48"/>
        </w:rPr>
        <w:t>с</w:t>
      </w:r>
      <w:r>
        <w:rPr>
          <w:spacing w:val="80"/>
          <w:sz w:val="48"/>
        </w:rPr>
        <w:t xml:space="preserve"> </w:t>
      </w:r>
      <w:r>
        <w:rPr>
          <w:sz w:val="48"/>
        </w:rPr>
        <w:t>красивыми</w:t>
      </w:r>
      <w:r>
        <w:rPr>
          <w:spacing w:val="80"/>
          <w:sz w:val="48"/>
        </w:rPr>
        <w:t xml:space="preserve"> </w:t>
      </w:r>
      <w:r>
        <w:rPr>
          <w:sz w:val="48"/>
        </w:rPr>
        <w:t>огоньками.</w:t>
      </w:r>
      <w:r>
        <w:rPr>
          <w:spacing w:val="80"/>
          <w:w w:val="150"/>
          <w:sz w:val="48"/>
        </w:rPr>
        <w:t xml:space="preserve"> </w:t>
      </w:r>
      <w:r>
        <w:rPr>
          <w:sz w:val="48"/>
        </w:rPr>
        <w:t>Несколько ребят протянули к гирлянде руки, не осознавая последствий такого поведения в</w:t>
      </w:r>
      <w:r>
        <w:rPr>
          <w:spacing w:val="80"/>
          <w:w w:val="150"/>
          <w:sz w:val="48"/>
        </w:rPr>
        <w:t xml:space="preserve"> </w:t>
      </w:r>
      <w:r>
        <w:rPr>
          <w:sz w:val="48"/>
        </w:rPr>
        <w:t>быту. На утреннем круге я детям показала иллюстрацию, где маленький ребенок включает самостоятельно гирлянду в розетку и его бьет током.</w:t>
      </w:r>
    </w:p>
    <w:p w:rsidR="00562520" w:rsidRDefault="00562520">
      <w:pPr>
        <w:spacing w:line="225" w:lineRule="auto"/>
        <w:jc w:val="both"/>
        <w:rPr>
          <w:sz w:val="48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spacing w:before="5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9B54BE">
      <w:pPr>
        <w:pStyle w:val="4"/>
        <w:numPr>
          <w:ilvl w:val="1"/>
          <w:numId w:val="1"/>
        </w:numPr>
        <w:tabs>
          <w:tab w:val="left" w:pos="6004"/>
        </w:tabs>
        <w:ind w:right="581" w:hanging="6004"/>
        <w:jc w:val="left"/>
      </w:pPr>
      <w:r>
        <w:rPr>
          <w:spacing w:val="-4"/>
        </w:rPr>
        <w:t>ЭТАП</w:t>
      </w:r>
    </w:p>
    <w:p w:rsidR="00562520" w:rsidRDefault="009B54BE">
      <w:pPr>
        <w:pStyle w:val="6"/>
        <w:ind w:left="240"/>
      </w:pPr>
      <w:r>
        <w:t>Обсуждени</w:t>
      </w:r>
      <w:r>
        <w:t>е</w:t>
      </w:r>
      <w:r>
        <w:rPr>
          <w:spacing w:val="-22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нежелательных</w:t>
      </w:r>
    </w:p>
    <w:p w:rsidR="00562520" w:rsidRDefault="009B54BE">
      <w:pPr>
        <w:spacing w:before="24"/>
        <w:ind w:left="249" w:right="823"/>
        <w:jc w:val="center"/>
        <w:rPr>
          <w:b/>
          <w:sz w:val="48"/>
        </w:rPr>
      </w:pPr>
      <w:r>
        <w:rPr>
          <w:b/>
          <w:sz w:val="48"/>
        </w:rPr>
        <w:t>последствий,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к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которым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они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могут</w:t>
      </w:r>
      <w:r>
        <w:rPr>
          <w:b/>
          <w:spacing w:val="-7"/>
          <w:sz w:val="48"/>
        </w:rPr>
        <w:t xml:space="preserve"> </w:t>
      </w:r>
      <w:r>
        <w:rPr>
          <w:b/>
          <w:spacing w:val="-2"/>
          <w:sz w:val="48"/>
        </w:rPr>
        <w:t>привести</w:t>
      </w:r>
    </w:p>
    <w:p w:rsidR="009B54BE" w:rsidRDefault="009B54BE">
      <w:pPr>
        <w:pStyle w:val="a3"/>
        <w:spacing w:before="22" w:line="249" w:lineRule="auto"/>
        <w:ind w:left="455" w:firstLine="148"/>
      </w:pPr>
    </w:p>
    <w:p w:rsidR="009B54BE" w:rsidRDefault="009B54BE">
      <w:pPr>
        <w:pStyle w:val="a3"/>
        <w:spacing w:before="22" w:line="249" w:lineRule="auto"/>
        <w:ind w:left="455" w:firstLine="148"/>
      </w:pPr>
    </w:p>
    <w:p w:rsidR="009B54BE" w:rsidRDefault="009B54BE">
      <w:pPr>
        <w:pStyle w:val="a3"/>
        <w:spacing w:before="22" w:line="249" w:lineRule="auto"/>
        <w:ind w:left="455" w:firstLine="148"/>
      </w:pPr>
    </w:p>
    <w:p w:rsidR="00562520" w:rsidRDefault="009B54BE">
      <w:pPr>
        <w:pStyle w:val="a3"/>
        <w:spacing w:before="22" w:line="249" w:lineRule="auto"/>
        <w:ind w:left="455" w:firstLine="148"/>
      </w:pPr>
      <w:r>
        <w:t>«Ребята, а что может произойти если ребенок без взрослого включит ёлочную</w:t>
      </w:r>
      <w:r>
        <w:rPr>
          <w:spacing w:val="-15"/>
        </w:rPr>
        <w:t xml:space="preserve"> </w:t>
      </w:r>
      <w:r>
        <w:t>гирлянду?».</w:t>
      </w:r>
      <w:r>
        <w:rPr>
          <w:spacing w:val="-18"/>
        </w:rPr>
        <w:t xml:space="preserve"> </w:t>
      </w:r>
      <w:r>
        <w:t>Высказывая</w:t>
      </w:r>
      <w:r>
        <w:rPr>
          <w:spacing w:val="-12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предположения,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озвучили</w:t>
      </w:r>
    </w:p>
    <w:p w:rsidR="00562520" w:rsidRDefault="009B54BE">
      <w:pPr>
        <w:pStyle w:val="a3"/>
        <w:spacing w:before="4"/>
        <w:ind w:left="259"/>
      </w:pPr>
      <w:r>
        <w:t>самые</w:t>
      </w:r>
      <w:r>
        <w:rPr>
          <w:spacing w:val="-19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варианты:</w:t>
      </w:r>
      <w:r>
        <w:rPr>
          <w:spacing w:val="-14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ударить</w:t>
      </w:r>
      <w:r>
        <w:rPr>
          <w:spacing w:val="-16"/>
        </w:rPr>
        <w:t xml:space="preserve"> </w:t>
      </w:r>
      <w:r>
        <w:t>током</w:t>
      </w:r>
      <w:r>
        <w:rPr>
          <w:spacing w:val="-2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будет</w:t>
      </w:r>
      <w:r>
        <w:rPr>
          <w:spacing w:val="-17"/>
        </w:rPr>
        <w:t xml:space="preserve"> </w:t>
      </w:r>
      <w:r>
        <w:t>больно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страшно,</w:t>
      </w:r>
    </w:p>
    <w:p w:rsidR="00562520" w:rsidRDefault="009B54BE">
      <w:pPr>
        <w:pStyle w:val="a3"/>
        <w:spacing w:before="20"/>
        <w:ind w:left="247"/>
      </w:pPr>
      <w:r>
        <w:t>может</w:t>
      </w:r>
      <w:r>
        <w:rPr>
          <w:spacing w:val="-15"/>
        </w:rPr>
        <w:t xml:space="preserve"> </w:t>
      </w:r>
      <w:r>
        <w:t>загореться</w:t>
      </w:r>
      <w:r>
        <w:rPr>
          <w:spacing w:val="-12"/>
        </w:rPr>
        <w:t xml:space="preserve"> </w:t>
      </w:r>
      <w:r>
        <w:t>ёлка,</w:t>
      </w:r>
      <w:r>
        <w:rPr>
          <w:spacing w:val="-8"/>
        </w:rPr>
        <w:t xml:space="preserve"> </w:t>
      </w:r>
      <w:r>
        <w:t>произойдет</w:t>
      </w:r>
      <w:r>
        <w:rPr>
          <w:spacing w:val="-12"/>
        </w:rPr>
        <w:t xml:space="preserve"> </w:t>
      </w:r>
      <w:r>
        <w:t>пожар,</w:t>
      </w:r>
      <w:r>
        <w:rPr>
          <w:spacing w:val="-9"/>
        </w:rPr>
        <w:t xml:space="preserve"> </w:t>
      </w:r>
      <w:r>
        <w:t>ёлка</w:t>
      </w:r>
      <w:r>
        <w:rPr>
          <w:spacing w:val="-7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упасть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ребенка.</w:t>
      </w:r>
    </w:p>
    <w:p w:rsidR="00562520" w:rsidRDefault="00562520">
      <w:p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spacing w:before="2"/>
        <w:rPr>
          <w:sz w:val="21"/>
        </w:rPr>
      </w:pPr>
    </w:p>
    <w:p w:rsidR="00562520" w:rsidRDefault="009B54BE">
      <w:pPr>
        <w:pStyle w:val="4"/>
        <w:numPr>
          <w:ilvl w:val="1"/>
          <w:numId w:val="1"/>
        </w:numPr>
        <w:tabs>
          <w:tab w:val="left" w:pos="6222"/>
        </w:tabs>
        <w:ind w:left="6221" w:right="359" w:hanging="6222"/>
        <w:jc w:val="left"/>
      </w:pPr>
      <w:r>
        <w:rPr>
          <w:spacing w:val="-4"/>
        </w:rPr>
        <w:t>ЭТАП</w:t>
      </w:r>
    </w:p>
    <w:p w:rsidR="009B54BE" w:rsidRDefault="009B54BE">
      <w:pPr>
        <w:pStyle w:val="6"/>
        <w:spacing w:line="249" w:lineRule="auto"/>
        <w:ind w:left="464"/>
      </w:pPr>
    </w:p>
    <w:p w:rsidR="009B54BE" w:rsidRDefault="009B54BE">
      <w:pPr>
        <w:pStyle w:val="6"/>
        <w:spacing w:line="249" w:lineRule="auto"/>
        <w:ind w:left="464"/>
      </w:pPr>
    </w:p>
    <w:p w:rsidR="009B54BE" w:rsidRDefault="009B54BE">
      <w:pPr>
        <w:pStyle w:val="6"/>
        <w:spacing w:line="249" w:lineRule="auto"/>
        <w:ind w:left="464"/>
      </w:pPr>
    </w:p>
    <w:p w:rsidR="009B54BE" w:rsidRDefault="009B54BE">
      <w:pPr>
        <w:pStyle w:val="6"/>
        <w:spacing w:line="249" w:lineRule="auto"/>
        <w:ind w:left="464"/>
      </w:pPr>
    </w:p>
    <w:p w:rsidR="00562520" w:rsidRDefault="009B54BE">
      <w:pPr>
        <w:pStyle w:val="6"/>
        <w:spacing w:line="249" w:lineRule="auto"/>
        <w:ind w:left="464"/>
      </w:pPr>
      <w:r>
        <w:t>Изображение</w:t>
      </w:r>
      <w:r>
        <w:rPr>
          <w:spacing w:val="-30"/>
        </w:rPr>
        <w:t xml:space="preserve"> </w:t>
      </w:r>
      <w:r>
        <w:t>нежелательных</w:t>
      </w:r>
      <w:r>
        <w:rPr>
          <w:spacing w:val="-30"/>
        </w:rPr>
        <w:t xml:space="preserve"> </w:t>
      </w:r>
      <w:r>
        <w:t>последствий неприемлемого поведения</w:t>
      </w:r>
    </w:p>
    <w:p w:rsidR="00562520" w:rsidRDefault="009B54BE">
      <w:pPr>
        <w:pStyle w:val="a3"/>
        <w:spacing w:before="2" w:line="249" w:lineRule="auto"/>
        <w:ind w:left="465" w:right="823"/>
        <w:jc w:val="center"/>
      </w:pPr>
      <w:r>
        <w:t>После</w:t>
      </w:r>
      <w:r>
        <w:rPr>
          <w:spacing w:val="-13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вариантов</w:t>
      </w:r>
      <w:r>
        <w:rPr>
          <w:spacing w:val="-11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предложила</w:t>
      </w:r>
      <w:r>
        <w:rPr>
          <w:spacing w:val="-10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нарисовать,</w:t>
      </w:r>
      <w:r>
        <w:rPr>
          <w:spacing w:val="-12"/>
        </w:rPr>
        <w:t xml:space="preserve"> </w:t>
      </w:r>
      <w:r>
        <w:t>что может случиться, если ребенок сам включит ёлочную гирлянду.</w:t>
      </w:r>
    </w:p>
    <w:p w:rsidR="00562520" w:rsidRDefault="00562520">
      <w:pPr>
        <w:pStyle w:val="a3"/>
        <w:spacing w:before="2"/>
        <w:rPr>
          <w:sz w:val="17"/>
        </w:rPr>
      </w:pPr>
    </w:p>
    <w:p w:rsidR="00562520" w:rsidRDefault="00562520">
      <w:pPr>
        <w:rPr>
          <w:sz w:val="17"/>
        </w:r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spacing w:before="5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69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9B54BE">
      <w:pPr>
        <w:pStyle w:val="4"/>
        <w:numPr>
          <w:ilvl w:val="1"/>
          <w:numId w:val="1"/>
        </w:numPr>
        <w:tabs>
          <w:tab w:val="left" w:pos="6204"/>
        </w:tabs>
        <w:ind w:left="6203" w:hanging="6204"/>
        <w:jc w:val="left"/>
      </w:pPr>
      <w:r>
        <w:rPr>
          <w:spacing w:val="-4"/>
        </w:rPr>
        <w:t>ЭТАП</w:t>
      </w:r>
    </w:p>
    <w:p w:rsidR="009B54BE" w:rsidRDefault="009B54BE">
      <w:pPr>
        <w:pStyle w:val="6"/>
        <w:spacing w:before="102" w:line="259" w:lineRule="auto"/>
        <w:ind w:left="1311" w:right="1574" w:firstLine="40"/>
      </w:pPr>
    </w:p>
    <w:p w:rsidR="009B54BE" w:rsidRDefault="009B54BE">
      <w:pPr>
        <w:pStyle w:val="6"/>
        <w:spacing w:before="102" w:line="259" w:lineRule="auto"/>
        <w:ind w:left="1311" w:right="1574" w:firstLine="40"/>
      </w:pPr>
    </w:p>
    <w:p w:rsidR="009B54BE" w:rsidRDefault="009B54BE">
      <w:pPr>
        <w:pStyle w:val="6"/>
        <w:spacing w:before="102" w:line="259" w:lineRule="auto"/>
        <w:ind w:left="1311" w:right="1574" w:firstLine="40"/>
      </w:pPr>
    </w:p>
    <w:p w:rsidR="009B54BE" w:rsidRDefault="009B54BE">
      <w:pPr>
        <w:pStyle w:val="6"/>
        <w:spacing w:before="102" w:line="259" w:lineRule="auto"/>
        <w:ind w:left="1311" w:right="1574" w:firstLine="40"/>
      </w:pPr>
    </w:p>
    <w:p w:rsidR="00562520" w:rsidRDefault="009B54BE">
      <w:pPr>
        <w:pStyle w:val="6"/>
        <w:spacing w:before="102" w:line="259" w:lineRule="auto"/>
        <w:ind w:left="1311" w:right="1574" w:firstLine="40"/>
      </w:pPr>
      <w:r>
        <w:t>Рассказ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рисунках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тех</w:t>
      </w:r>
      <w:r>
        <w:rPr>
          <w:spacing w:val="-10"/>
        </w:rPr>
        <w:t xml:space="preserve"> </w:t>
      </w:r>
      <w:r>
        <w:t>последствиях,</w:t>
      </w:r>
      <w:r>
        <w:rPr>
          <w:spacing w:val="-9"/>
        </w:rPr>
        <w:t xml:space="preserve"> </w:t>
      </w:r>
      <w:r>
        <w:t>к которым может</w:t>
      </w:r>
      <w:r>
        <w:rPr>
          <w:spacing w:val="-5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обсуждаемая</w:t>
      </w:r>
      <w:r>
        <w:rPr>
          <w:spacing w:val="-5"/>
        </w:rPr>
        <w:t xml:space="preserve"> </w:t>
      </w:r>
      <w:r>
        <w:t>ситуация</w:t>
      </w:r>
    </w:p>
    <w:p w:rsidR="00562520" w:rsidRDefault="009B54BE">
      <w:pPr>
        <w:pStyle w:val="a3"/>
        <w:spacing w:line="437" w:lineRule="exact"/>
        <w:ind w:left="465" w:right="820"/>
        <w:jc w:val="center"/>
      </w:pPr>
      <w:r>
        <w:t>Ребята</w:t>
      </w:r>
      <w:r>
        <w:rPr>
          <w:spacing w:val="-14"/>
        </w:rPr>
        <w:t xml:space="preserve"> </w:t>
      </w:r>
      <w:r>
        <w:t>рассказали,</w:t>
      </w:r>
      <w:r>
        <w:rPr>
          <w:spacing w:val="-5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изобразили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рисунках:</w:t>
      </w:r>
      <w:r>
        <w:rPr>
          <w:spacing w:val="-5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rPr>
          <w:spacing w:val="-2"/>
        </w:rPr>
        <w:t>ударило</w:t>
      </w:r>
    </w:p>
    <w:p w:rsidR="00562520" w:rsidRDefault="009B54BE">
      <w:pPr>
        <w:pStyle w:val="a3"/>
        <w:spacing w:before="20" w:line="249" w:lineRule="auto"/>
        <w:ind w:left="465" w:right="823"/>
        <w:jc w:val="center"/>
      </w:pPr>
      <w:r>
        <w:t>током,</w:t>
      </w:r>
      <w:r>
        <w:rPr>
          <w:spacing w:val="-19"/>
        </w:rPr>
        <w:t xml:space="preserve"> </w:t>
      </w:r>
      <w:r>
        <w:t>загорелась</w:t>
      </w:r>
      <w:r>
        <w:rPr>
          <w:spacing w:val="-18"/>
        </w:rPr>
        <w:t xml:space="preserve"> </w:t>
      </w:r>
      <w:r>
        <w:t>ёлочка,</w:t>
      </w:r>
      <w:r>
        <w:rPr>
          <w:spacing w:val="-16"/>
        </w:rPr>
        <w:t xml:space="preserve"> </w:t>
      </w:r>
      <w:r>
        <w:t>ёлочка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игрушками</w:t>
      </w:r>
      <w:r>
        <w:rPr>
          <w:spacing w:val="-14"/>
        </w:rPr>
        <w:t xml:space="preserve"> </w:t>
      </w:r>
      <w:r>
        <w:t>упала,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доме</w:t>
      </w:r>
      <w:r>
        <w:rPr>
          <w:spacing w:val="-18"/>
        </w:rPr>
        <w:t xml:space="preserve"> </w:t>
      </w:r>
      <w:r>
        <w:t xml:space="preserve">начался </w:t>
      </w:r>
      <w:r>
        <w:rPr>
          <w:spacing w:val="-2"/>
        </w:rPr>
        <w:t>пожар.</w:t>
      </w:r>
    </w:p>
    <w:p w:rsidR="00562520" w:rsidRDefault="00562520">
      <w:pPr>
        <w:spacing w:line="249" w:lineRule="auto"/>
        <w:jc w:val="center"/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4"/>
        <w:numPr>
          <w:ilvl w:val="1"/>
          <w:numId w:val="1"/>
        </w:numPr>
        <w:tabs>
          <w:tab w:val="left" w:pos="6095"/>
        </w:tabs>
        <w:spacing w:before="148"/>
        <w:ind w:left="6095" w:hanging="609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ЭТАП</w:t>
      </w:r>
    </w:p>
    <w:p w:rsidR="00562520" w:rsidRDefault="009B54BE">
      <w:pPr>
        <w:pStyle w:val="5"/>
        <w:spacing w:before="28"/>
        <w:ind w:right="823"/>
        <w:jc w:val="center"/>
      </w:pPr>
      <w:r>
        <w:rPr>
          <w:w w:val="95"/>
        </w:rPr>
        <w:t>Формулировка</w:t>
      </w:r>
      <w:r>
        <w:rPr>
          <w:spacing w:val="37"/>
          <w:w w:val="150"/>
        </w:rPr>
        <w:t xml:space="preserve"> </w:t>
      </w:r>
      <w:r>
        <w:rPr>
          <w:spacing w:val="-2"/>
        </w:rPr>
        <w:t>правила</w:t>
      </w:r>
    </w:p>
    <w:p w:rsidR="00562520" w:rsidRDefault="009B54BE">
      <w:pPr>
        <w:spacing w:before="74" w:line="249" w:lineRule="auto"/>
        <w:ind w:left="1527" w:right="1316"/>
        <w:jc w:val="both"/>
        <w:rPr>
          <w:sz w:val="44"/>
        </w:rPr>
      </w:pPr>
      <w:r>
        <w:rPr>
          <w:sz w:val="44"/>
        </w:rPr>
        <w:t>После рассказов детей о своих рисунках я спросила: «А что нужно делать, чтобы всего этого не произошло? Как избежать</w:t>
      </w:r>
      <w:r>
        <w:rPr>
          <w:spacing w:val="-17"/>
          <w:sz w:val="44"/>
        </w:rPr>
        <w:t xml:space="preserve"> </w:t>
      </w:r>
      <w:r>
        <w:rPr>
          <w:sz w:val="44"/>
        </w:rPr>
        <w:t>пожара</w:t>
      </w:r>
      <w:r>
        <w:rPr>
          <w:spacing w:val="-15"/>
          <w:sz w:val="44"/>
        </w:rPr>
        <w:t xml:space="preserve"> </w:t>
      </w:r>
      <w:r>
        <w:rPr>
          <w:sz w:val="44"/>
        </w:rPr>
        <w:t>в</w:t>
      </w:r>
      <w:r>
        <w:rPr>
          <w:spacing w:val="-19"/>
          <w:sz w:val="44"/>
        </w:rPr>
        <w:t xml:space="preserve"> </w:t>
      </w:r>
      <w:r>
        <w:rPr>
          <w:sz w:val="44"/>
        </w:rPr>
        <w:t>доме,</w:t>
      </w:r>
      <w:r>
        <w:rPr>
          <w:spacing w:val="-18"/>
          <w:sz w:val="44"/>
        </w:rPr>
        <w:t xml:space="preserve"> </w:t>
      </w:r>
      <w:r>
        <w:rPr>
          <w:sz w:val="44"/>
        </w:rPr>
        <w:t>падения</w:t>
      </w:r>
      <w:r>
        <w:rPr>
          <w:spacing w:val="-17"/>
          <w:sz w:val="44"/>
        </w:rPr>
        <w:t xml:space="preserve"> </w:t>
      </w:r>
      <w:r>
        <w:rPr>
          <w:sz w:val="44"/>
        </w:rPr>
        <w:t>ёлки,</w:t>
      </w:r>
      <w:r>
        <w:rPr>
          <w:spacing w:val="-16"/>
          <w:sz w:val="44"/>
        </w:rPr>
        <w:t xml:space="preserve"> </w:t>
      </w:r>
      <w:r>
        <w:rPr>
          <w:sz w:val="44"/>
        </w:rPr>
        <w:t>удара</w:t>
      </w:r>
      <w:r>
        <w:rPr>
          <w:spacing w:val="-19"/>
          <w:sz w:val="44"/>
        </w:rPr>
        <w:t xml:space="preserve"> </w:t>
      </w:r>
      <w:r>
        <w:rPr>
          <w:sz w:val="44"/>
        </w:rPr>
        <w:t>током,</w:t>
      </w:r>
      <w:r>
        <w:rPr>
          <w:spacing w:val="-16"/>
          <w:sz w:val="44"/>
        </w:rPr>
        <w:t xml:space="preserve"> </w:t>
      </w:r>
      <w:r>
        <w:rPr>
          <w:sz w:val="44"/>
        </w:rPr>
        <w:t>всех опасных</w:t>
      </w:r>
      <w:r>
        <w:rPr>
          <w:spacing w:val="-1"/>
          <w:sz w:val="44"/>
        </w:rPr>
        <w:t xml:space="preserve"> </w:t>
      </w:r>
      <w:r>
        <w:rPr>
          <w:sz w:val="44"/>
        </w:rPr>
        <w:t>ситуаций?».</w:t>
      </w:r>
      <w:r>
        <w:rPr>
          <w:spacing w:val="-1"/>
          <w:sz w:val="44"/>
        </w:rPr>
        <w:t xml:space="preserve"> </w:t>
      </w:r>
      <w:r>
        <w:rPr>
          <w:sz w:val="44"/>
        </w:rPr>
        <w:t>Алиса</w:t>
      </w:r>
      <w:r>
        <w:rPr>
          <w:spacing w:val="-2"/>
          <w:sz w:val="44"/>
        </w:rPr>
        <w:t xml:space="preserve"> </w:t>
      </w:r>
      <w:r>
        <w:rPr>
          <w:sz w:val="44"/>
        </w:rPr>
        <w:t>предположила,</w:t>
      </w:r>
      <w:r>
        <w:rPr>
          <w:spacing w:val="-1"/>
          <w:sz w:val="44"/>
        </w:rPr>
        <w:t xml:space="preserve"> </w:t>
      </w:r>
      <w:r>
        <w:rPr>
          <w:sz w:val="44"/>
        </w:rPr>
        <w:t>что не</w:t>
      </w:r>
      <w:r>
        <w:rPr>
          <w:spacing w:val="-3"/>
          <w:sz w:val="44"/>
        </w:rPr>
        <w:t xml:space="preserve"> </w:t>
      </w:r>
      <w:r>
        <w:rPr>
          <w:sz w:val="44"/>
        </w:rPr>
        <w:t xml:space="preserve">надо ребенку самому включать ёлочную гирлянду, Маша </w:t>
      </w:r>
      <w:r>
        <w:rPr>
          <w:sz w:val="44"/>
        </w:rPr>
        <w:t>сказала, что нужно позвать маму или папу, и все ребята решили,</w:t>
      </w:r>
      <w:r>
        <w:rPr>
          <w:spacing w:val="-1"/>
          <w:sz w:val="44"/>
        </w:rPr>
        <w:t xml:space="preserve"> </w:t>
      </w:r>
      <w:r>
        <w:rPr>
          <w:sz w:val="44"/>
        </w:rPr>
        <w:t>что</w:t>
      </w:r>
      <w:r>
        <w:rPr>
          <w:spacing w:val="-2"/>
          <w:sz w:val="44"/>
        </w:rPr>
        <w:t xml:space="preserve"> </w:t>
      </w:r>
      <w:r>
        <w:rPr>
          <w:sz w:val="44"/>
        </w:rPr>
        <w:t>без</w:t>
      </w:r>
      <w:r>
        <w:rPr>
          <w:spacing w:val="-3"/>
          <w:sz w:val="44"/>
        </w:rPr>
        <w:t xml:space="preserve"> </w:t>
      </w:r>
      <w:r>
        <w:rPr>
          <w:sz w:val="44"/>
        </w:rPr>
        <w:t>взрослого</w:t>
      </w:r>
      <w:r>
        <w:rPr>
          <w:spacing w:val="-3"/>
          <w:sz w:val="44"/>
        </w:rPr>
        <w:t xml:space="preserve"> </w:t>
      </w:r>
      <w:r>
        <w:rPr>
          <w:sz w:val="44"/>
        </w:rPr>
        <w:t>подходить</w:t>
      </w:r>
      <w:r>
        <w:rPr>
          <w:spacing w:val="-3"/>
          <w:sz w:val="44"/>
        </w:rPr>
        <w:t xml:space="preserve"> </w:t>
      </w:r>
      <w:r>
        <w:rPr>
          <w:sz w:val="44"/>
        </w:rPr>
        <w:t>к</w:t>
      </w:r>
      <w:r>
        <w:rPr>
          <w:spacing w:val="-2"/>
          <w:sz w:val="44"/>
        </w:rPr>
        <w:t xml:space="preserve"> </w:t>
      </w:r>
      <w:r>
        <w:rPr>
          <w:sz w:val="44"/>
        </w:rPr>
        <w:t>розетке</w:t>
      </w:r>
      <w:r>
        <w:rPr>
          <w:spacing w:val="-3"/>
          <w:sz w:val="44"/>
        </w:rPr>
        <w:t xml:space="preserve"> </w:t>
      </w:r>
      <w:r>
        <w:rPr>
          <w:sz w:val="44"/>
        </w:rPr>
        <w:t>не</w:t>
      </w:r>
      <w:r>
        <w:rPr>
          <w:spacing w:val="-1"/>
          <w:sz w:val="44"/>
        </w:rPr>
        <w:t xml:space="preserve"> </w:t>
      </w:r>
      <w:r>
        <w:rPr>
          <w:sz w:val="44"/>
        </w:rPr>
        <w:t>стоит. Посовещавшись, реб</w:t>
      </w:r>
      <w:r>
        <w:rPr>
          <w:sz w:val="44"/>
        </w:rPr>
        <w:t>ята решили использовать за правило предположение Алисы</w:t>
      </w:r>
      <w:r>
        <w:rPr>
          <w:sz w:val="44"/>
        </w:rPr>
        <w:t>. Я предложила сформулировать из всех высказываний одно и у нас получилось разрешающее правило:</w:t>
      </w:r>
    </w:p>
    <w:p w:rsidR="00562520" w:rsidRDefault="009B54BE">
      <w:pPr>
        <w:pStyle w:val="a3"/>
        <w:spacing w:before="5"/>
        <w:rPr>
          <w:sz w:val="22"/>
        </w:rPr>
      </w:pPr>
      <w:r>
        <w:pict>
          <v:group id="docshapegroup7" o:spid="_x0000_s1029" style="position:absolute;margin-left:191.9pt;margin-top:14.1pt;width:381.6pt;height:72.75pt;z-index:-15720960;mso-wrap-distance-left:0;mso-wrap-distance-right:0;mso-position-horizontal-relative:page" coordorigin="3838,282" coordsize="7632,14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33" type="#_x0000_t75" style="position:absolute;left:3837;top:322;width:7632;height:1265">
              <v:imagedata r:id="rId7" o:title=""/>
            </v:shape>
            <v:shape id="docshape9" o:spid="_x0000_s1032" type="#_x0000_t75" style="position:absolute;left:3940;top:281;width:7520;height:1455">
              <v:imagedata r:id="rId8" o:title=""/>
            </v:shape>
            <v:shape id="docshape10" o:spid="_x0000_s1031" type="#_x0000_t75" style="position:absolute;left:3912;top:361;width:7484;height:1116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0" type="#_x0000_t202" style="position:absolute;left:3912;top:361;width:7484;height:1116" filled="f" strokecolor="#bd4a47" strokeweight=".72pt">
              <v:textbox inset="0,0,0,0">
                <w:txbxContent>
                  <w:p w:rsidR="00562520" w:rsidRDefault="009B54BE">
                    <w:pPr>
                      <w:spacing w:before="80" w:line="249" w:lineRule="auto"/>
                      <w:ind w:left="1969" w:hanging="164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«Ёлочную</w:t>
                    </w:r>
                    <w:r>
                      <w:rPr>
                        <w:b/>
                        <w:color w:val="FFFFFF"/>
                        <w:spacing w:val="-2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гирлянду</w:t>
                    </w:r>
                    <w:r>
                      <w:rPr>
                        <w:b/>
                        <w:color w:val="FFFFFF"/>
                        <w:spacing w:val="-2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можно</w:t>
                    </w:r>
                    <w:r>
                      <w:rPr>
                        <w:b/>
                        <w:color w:val="FFFFFF"/>
                        <w:spacing w:val="-2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включать только взрослому».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62520" w:rsidRDefault="00562520">
      <w:pPr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20" w:rsidRDefault="00562520">
      <w:pPr>
        <w:pStyle w:val="a3"/>
        <w:spacing w:before="11"/>
        <w:rPr>
          <w:sz w:val="23"/>
        </w:rPr>
      </w:pPr>
    </w:p>
    <w:p w:rsidR="00562520" w:rsidRDefault="009B54BE">
      <w:pPr>
        <w:pStyle w:val="4"/>
        <w:numPr>
          <w:ilvl w:val="1"/>
          <w:numId w:val="1"/>
        </w:numPr>
        <w:tabs>
          <w:tab w:val="left" w:pos="6224"/>
        </w:tabs>
        <w:spacing w:before="75"/>
        <w:ind w:left="6223" w:right="326" w:hanging="6224"/>
        <w:jc w:val="left"/>
      </w:pPr>
      <w:r>
        <w:rPr>
          <w:spacing w:val="-4"/>
        </w:rPr>
        <w:t>ЭТАП</w:t>
      </w:r>
    </w:p>
    <w:p w:rsidR="009B54BE" w:rsidRDefault="009B54BE">
      <w:pPr>
        <w:pStyle w:val="6"/>
        <w:ind w:left="465" w:right="790"/>
      </w:pPr>
    </w:p>
    <w:p w:rsidR="009B54BE" w:rsidRDefault="009B54BE">
      <w:pPr>
        <w:pStyle w:val="6"/>
        <w:ind w:left="465" w:right="790"/>
      </w:pPr>
    </w:p>
    <w:p w:rsidR="009B54BE" w:rsidRDefault="009B54BE">
      <w:pPr>
        <w:pStyle w:val="6"/>
        <w:ind w:left="465" w:right="790"/>
      </w:pPr>
    </w:p>
    <w:p w:rsidR="009B54BE" w:rsidRDefault="009B54BE">
      <w:pPr>
        <w:pStyle w:val="6"/>
        <w:ind w:left="465" w:right="790"/>
      </w:pPr>
    </w:p>
    <w:p w:rsidR="00562520" w:rsidRDefault="009B54BE">
      <w:pPr>
        <w:pStyle w:val="6"/>
        <w:ind w:left="465" w:right="790"/>
      </w:pPr>
      <w:r>
        <w:t>Зарисовка</w:t>
      </w:r>
      <w:r>
        <w:rPr>
          <w:spacing w:val="-21"/>
        </w:rPr>
        <w:t xml:space="preserve"> </w:t>
      </w:r>
      <w:r>
        <w:rPr>
          <w:spacing w:val="-2"/>
        </w:rPr>
        <w:t>правила</w:t>
      </w:r>
    </w:p>
    <w:p w:rsidR="00562520" w:rsidRDefault="009B54BE">
      <w:pPr>
        <w:pStyle w:val="a3"/>
        <w:spacing w:before="23" w:line="249" w:lineRule="auto"/>
        <w:ind w:left="465" w:right="789"/>
        <w:jc w:val="center"/>
      </w:pPr>
      <w:r>
        <w:t>Каждому</w:t>
      </w:r>
      <w:r>
        <w:rPr>
          <w:spacing w:val="-16"/>
        </w:rPr>
        <w:t xml:space="preserve"> </w:t>
      </w:r>
      <w:r>
        <w:t>ребёнку</w:t>
      </w:r>
      <w:r>
        <w:rPr>
          <w:spacing w:val="-16"/>
        </w:rPr>
        <w:t xml:space="preserve"> </w:t>
      </w:r>
      <w:r>
        <w:t>было</w:t>
      </w:r>
      <w:r>
        <w:rPr>
          <w:spacing w:val="-14"/>
        </w:rPr>
        <w:t xml:space="preserve"> </w:t>
      </w:r>
      <w:r>
        <w:t>предложено</w:t>
      </w:r>
      <w:r>
        <w:rPr>
          <w:spacing w:val="-16"/>
        </w:rPr>
        <w:t xml:space="preserve"> </w:t>
      </w:r>
      <w:r>
        <w:t>нарисовать</w:t>
      </w:r>
      <w:r>
        <w:rPr>
          <w:spacing w:val="-15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«знак», разрешающее правило, который будет понятен всем.</w:t>
      </w:r>
    </w:p>
    <w:p w:rsidR="00562520" w:rsidRDefault="00562520">
      <w:pPr>
        <w:spacing w:line="249" w:lineRule="auto"/>
        <w:jc w:val="center"/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4"/>
        <w:numPr>
          <w:ilvl w:val="1"/>
          <w:numId w:val="1"/>
        </w:numPr>
        <w:tabs>
          <w:tab w:val="left" w:pos="6037"/>
        </w:tabs>
        <w:spacing w:before="85"/>
        <w:ind w:left="6036" w:right="919" w:hanging="6037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ЭТАП</w:t>
      </w:r>
    </w:p>
    <w:p w:rsidR="009B54BE" w:rsidRDefault="009B54BE">
      <w:pPr>
        <w:pStyle w:val="6"/>
        <w:ind w:right="1034"/>
      </w:pPr>
    </w:p>
    <w:p w:rsidR="009B54BE" w:rsidRDefault="009B54BE">
      <w:pPr>
        <w:pStyle w:val="6"/>
        <w:ind w:right="1034"/>
      </w:pPr>
    </w:p>
    <w:p w:rsidR="009B54BE" w:rsidRDefault="009B54BE">
      <w:pPr>
        <w:pStyle w:val="6"/>
        <w:ind w:right="1034"/>
      </w:pPr>
    </w:p>
    <w:p w:rsidR="00562520" w:rsidRDefault="009B54BE">
      <w:pPr>
        <w:pStyle w:val="6"/>
        <w:ind w:right="1034"/>
      </w:pPr>
      <w:r>
        <w:t>Объяснение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рисунков.</w:t>
      </w:r>
      <w:r>
        <w:rPr>
          <w:spacing w:val="-8"/>
        </w:rPr>
        <w:t xml:space="preserve"> </w:t>
      </w:r>
      <w:r>
        <w:rPr>
          <w:spacing w:val="-2"/>
        </w:rPr>
        <w:t>Создание</w:t>
      </w:r>
    </w:p>
    <w:p w:rsidR="00562520" w:rsidRDefault="009B54BE">
      <w:pPr>
        <w:spacing w:before="24"/>
        <w:ind w:left="111" w:right="1034"/>
        <w:jc w:val="center"/>
        <w:rPr>
          <w:b/>
          <w:sz w:val="48"/>
        </w:rPr>
      </w:pPr>
      <w:r>
        <w:rPr>
          <w:b/>
          <w:sz w:val="48"/>
        </w:rPr>
        <w:t>окончательного</w:t>
      </w:r>
      <w:r>
        <w:rPr>
          <w:b/>
          <w:spacing w:val="-26"/>
          <w:sz w:val="48"/>
        </w:rPr>
        <w:t xml:space="preserve"> </w:t>
      </w:r>
      <w:r>
        <w:rPr>
          <w:b/>
          <w:sz w:val="48"/>
        </w:rPr>
        <w:t>«знака»</w:t>
      </w:r>
      <w:r>
        <w:rPr>
          <w:b/>
          <w:spacing w:val="-20"/>
          <w:sz w:val="48"/>
        </w:rPr>
        <w:t xml:space="preserve"> </w:t>
      </w:r>
      <w:r>
        <w:rPr>
          <w:b/>
          <w:spacing w:val="-2"/>
          <w:sz w:val="48"/>
        </w:rPr>
        <w:t>правила</w:t>
      </w:r>
    </w:p>
    <w:p w:rsidR="00562520" w:rsidRDefault="009B54BE">
      <w:pPr>
        <w:pStyle w:val="a3"/>
        <w:spacing w:before="22" w:line="249" w:lineRule="auto"/>
        <w:ind w:left="105" w:right="1034"/>
        <w:jc w:val="center"/>
      </w:pP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ребятами</w:t>
      </w:r>
      <w:r>
        <w:rPr>
          <w:spacing w:val="-10"/>
        </w:rPr>
        <w:t xml:space="preserve"> </w:t>
      </w:r>
      <w:r>
        <w:t>рассмотрели</w:t>
      </w:r>
      <w:r>
        <w:rPr>
          <w:spacing w:val="-13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объяснил,</w:t>
      </w:r>
      <w:r>
        <w:rPr>
          <w:spacing w:val="-5"/>
        </w:rPr>
        <w:t xml:space="preserve"> </w:t>
      </w:r>
      <w:r>
        <w:t>что значит то или иное изображение на его «знаке». Затем предложила выбрать лучший вариант рисунка и нарисовать один общий «знак» в</w:t>
      </w:r>
    </w:p>
    <w:p w:rsidR="00562520" w:rsidRDefault="009B54BE">
      <w:pPr>
        <w:pStyle w:val="a3"/>
        <w:spacing w:before="6"/>
        <w:ind w:left="109" w:right="1034"/>
        <w:jc w:val="center"/>
      </w:pPr>
      <w:r>
        <w:t>книгу</w:t>
      </w:r>
      <w:r>
        <w:rPr>
          <w:spacing w:val="-5"/>
        </w:rPr>
        <w:t xml:space="preserve"> </w:t>
      </w:r>
      <w:r>
        <w:t>правил.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создали</w:t>
      </w:r>
      <w:r>
        <w:rPr>
          <w:spacing w:val="-11"/>
        </w:rPr>
        <w:t xml:space="preserve"> </w:t>
      </w:r>
      <w:r>
        <w:t>окончательный</w:t>
      </w:r>
      <w:r>
        <w:rPr>
          <w:spacing w:val="-7"/>
        </w:rPr>
        <w:t xml:space="preserve"> </w:t>
      </w:r>
      <w:r>
        <w:t>«знак»</w:t>
      </w:r>
      <w:r>
        <w:rPr>
          <w:spacing w:val="-7"/>
        </w:rPr>
        <w:t xml:space="preserve"> </w:t>
      </w:r>
      <w:r>
        <w:rPr>
          <w:spacing w:val="-2"/>
        </w:rPr>
        <w:t>правила.</w:t>
      </w:r>
    </w:p>
    <w:p w:rsidR="00562520" w:rsidRDefault="009B54BE">
      <w:pPr>
        <w:pStyle w:val="a3"/>
        <w:spacing w:before="20" w:line="249" w:lineRule="auto"/>
        <w:ind w:left="110" w:right="1034"/>
        <w:jc w:val="center"/>
      </w:pPr>
      <w:r>
        <w:t>Наиболее</w:t>
      </w:r>
      <w:r>
        <w:rPr>
          <w:spacing w:val="-13"/>
        </w:rPr>
        <w:t xml:space="preserve"> </w:t>
      </w:r>
      <w:r>
        <w:t>важными</w:t>
      </w:r>
      <w:r>
        <w:rPr>
          <w:spacing w:val="-7"/>
        </w:rPr>
        <w:t xml:space="preserve"> </w:t>
      </w:r>
      <w:r>
        <w:t>компонентами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знаке</w:t>
      </w:r>
      <w:r>
        <w:rPr>
          <w:spacing w:val="-9"/>
        </w:rPr>
        <w:t xml:space="preserve"> </w:t>
      </w:r>
      <w:r>
        <w:t>стал</w:t>
      </w:r>
      <w:r>
        <w:t>и:</w:t>
      </w:r>
      <w:r>
        <w:rPr>
          <w:spacing w:val="-8"/>
        </w:rPr>
        <w:t xml:space="preserve"> </w:t>
      </w:r>
      <w:r>
        <w:t>ёлка</w:t>
      </w:r>
      <w:r>
        <w:rPr>
          <w:spacing w:val="-7"/>
        </w:rPr>
        <w:t xml:space="preserve"> </w:t>
      </w:r>
      <w:r>
        <w:t>с гирляндой, мама (за её спиной ребёнок), розетка.</w:t>
      </w:r>
    </w:p>
    <w:p w:rsidR="00562520" w:rsidRDefault="00562520">
      <w:pPr>
        <w:spacing w:line="249" w:lineRule="auto"/>
        <w:jc w:val="center"/>
        <w:sectPr w:rsidR="00562520">
          <w:pgSz w:w="14400" w:h="10800" w:orient="landscape"/>
          <w:pgMar w:top="1000" w:right="240" w:bottom="280" w:left="600" w:header="720" w:footer="720" w:gutter="0"/>
          <w:cols w:space="720"/>
        </w:sectPr>
      </w:pPr>
    </w:p>
    <w:p w:rsidR="00562520" w:rsidRDefault="009B54BE">
      <w:pPr>
        <w:pStyle w:val="6"/>
        <w:numPr>
          <w:ilvl w:val="1"/>
          <w:numId w:val="1"/>
        </w:numPr>
        <w:tabs>
          <w:tab w:val="left" w:pos="6223"/>
        </w:tabs>
        <w:spacing w:before="55"/>
        <w:ind w:left="6222" w:right="812" w:hanging="622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ЭТАП</w:t>
      </w:r>
    </w:p>
    <w:p w:rsidR="009B54BE" w:rsidRDefault="009B54BE">
      <w:pPr>
        <w:spacing w:before="24" w:line="249" w:lineRule="auto"/>
        <w:ind w:left="2854" w:right="3666"/>
        <w:jc w:val="center"/>
        <w:rPr>
          <w:b/>
          <w:sz w:val="48"/>
        </w:rPr>
      </w:pPr>
    </w:p>
    <w:p w:rsidR="009B54BE" w:rsidRDefault="009B54BE">
      <w:pPr>
        <w:spacing w:before="24" w:line="249" w:lineRule="auto"/>
        <w:ind w:left="2854" w:right="3666"/>
        <w:jc w:val="center"/>
        <w:rPr>
          <w:b/>
          <w:sz w:val="48"/>
        </w:rPr>
      </w:pPr>
    </w:p>
    <w:p w:rsidR="009B54BE" w:rsidRDefault="009B54BE">
      <w:pPr>
        <w:spacing w:before="24" w:line="249" w:lineRule="auto"/>
        <w:ind w:left="2854" w:right="3666"/>
        <w:jc w:val="center"/>
        <w:rPr>
          <w:b/>
          <w:sz w:val="48"/>
        </w:rPr>
      </w:pPr>
    </w:p>
    <w:p w:rsidR="009B54BE" w:rsidRDefault="009B54BE">
      <w:pPr>
        <w:spacing w:before="24" w:line="249" w:lineRule="auto"/>
        <w:ind w:left="2854" w:right="3666"/>
        <w:jc w:val="center"/>
        <w:rPr>
          <w:b/>
          <w:sz w:val="48"/>
        </w:rPr>
      </w:pPr>
    </w:p>
    <w:p w:rsidR="00562520" w:rsidRDefault="009B54BE">
      <w:pPr>
        <w:spacing w:before="24" w:line="249" w:lineRule="auto"/>
        <w:ind w:left="2854" w:right="3666"/>
        <w:jc w:val="center"/>
        <w:rPr>
          <w:b/>
          <w:sz w:val="48"/>
        </w:rPr>
      </w:pPr>
      <w:bookmarkStart w:id="0" w:name="_GoBack"/>
      <w:bookmarkEnd w:id="0"/>
      <w:r>
        <w:rPr>
          <w:b/>
          <w:sz w:val="48"/>
        </w:rPr>
        <w:t>Изображение</w:t>
      </w:r>
      <w:r>
        <w:rPr>
          <w:b/>
          <w:spacing w:val="-20"/>
          <w:sz w:val="48"/>
        </w:rPr>
        <w:t xml:space="preserve"> </w:t>
      </w:r>
      <w:r>
        <w:rPr>
          <w:b/>
          <w:sz w:val="48"/>
        </w:rPr>
        <w:t>«знака»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правила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и включение его в книгу правил</w:t>
      </w:r>
    </w:p>
    <w:p w:rsidR="00562520" w:rsidRDefault="009B54BE">
      <w:pPr>
        <w:pStyle w:val="a3"/>
        <w:spacing w:before="2"/>
        <w:ind w:left="16" w:right="823"/>
        <w:jc w:val="center"/>
      </w:pPr>
      <w:r>
        <w:t>Мы</w:t>
      </w:r>
      <w:r>
        <w:rPr>
          <w:spacing w:val="-16"/>
        </w:rPr>
        <w:t xml:space="preserve"> </w:t>
      </w:r>
      <w:r>
        <w:t>нарисовали</w:t>
      </w:r>
      <w:r>
        <w:rPr>
          <w:spacing w:val="-14"/>
        </w:rPr>
        <w:t xml:space="preserve"> </w:t>
      </w:r>
      <w:r>
        <w:t>«знак»,</w:t>
      </w:r>
      <w:r>
        <w:rPr>
          <w:spacing w:val="-15"/>
        </w:rPr>
        <w:t xml:space="preserve"> </w:t>
      </w:r>
      <w:r>
        <w:t>который</w:t>
      </w:r>
      <w:r>
        <w:rPr>
          <w:spacing w:val="-19"/>
        </w:rPr>
        <w:t xml:space="preserve"> </w:t>
      </w:r>
      <w:r>
        <w:t>будет</w:t>
      </w:r>
      <w:r>
        <w:rPr>
          <w:spacing w:val="-19"/>
        </w:rPr>
        <w:t xml:space="preserve"> </w:t>
      </w:r>
      <w:r>
        <w:t>напоминать</w:t>
      </w:r>
      <w:r>
        <w:rPr>
          <w:spacing w:val="-15"/>
        </w:rPr>
        <w:t xml:space="preserve"> </w:t>
      </w:r>
      <w:r>
        <w:t>им</w:t>
      </w:r>
      <w:r>
        <w:rPr>
          <w:spacing w:val="-17"/>
        </w:rPr>
        <w:t xml:space="preserve"> </w:t>
      </w:r>
      <w:r>
        <w:t>это</w:t>
      </w:r>
      <w:r>
        <w:rPr>
          <w:spacing w:val="-24"/>
        </w:rPr>
        <w:t xml:space="preserve"> </w:t>
      </w:r>
      <w:r>
        <w:rPr>
          <w:spacing w:val="-2"/>
        </w:rPr>
        <w:t>правило:</w:t>
      </w:r>
    </w:p>
    <w:p w:rsidR="00562520" w:rsidRDefault="009B54BE">
      <w:pPr>
        <w:spacing w:before="21"/>
        <w:ind w:left="16" w:right="823"/>
        <w:jc w:val="center"/>
        <w:rPr>
          <w:sz w:val="40"/>
        </w:rPr>
      </w:pPr>
      <w:r>
        <w:rPr>
          <w:sz w:val="40"/>
        </w:rPr>
        <w:t>«</w:t>
      </w:r>
      <w:r>
        <w:rPr>
          <w:b/>
          <w:sz w:val="40"/>
        </w:rPr>
        <w:t>Ёлочную</w:t>
      </w:r>
      <w:r>
        <w:rPr>
          <w:b/>
          <w:spacing w:val="-23"/>
          <w:sz w:val="40"/>
        </w:rPr>
        <w:t xml:space="preserve"> </w:t>
      </w:r>
      <w:r>
        <w:rPr>
          <w:b/>
          <w:sz w:val="40"/>
        </w:rPr>
        <w:t>гирлянду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можно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включать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только</w:t>
      </w:r>
      <w:r>
        <w:rPr>
          <w:b/>
          <w:spacing w:val="-17"/>
          <w:sz w:val="40"/>
        </w:rPr>
        <w:t xml:space="preserve"> </w:t>
      </w:r>
      <w:r>
        <w:rPr>
          <w:b/>
          <w:spacing w:val="-2"/>
          <w:sz w:val="40"/>
        </w:rPr>
        <w:t>взрослому</w:t>
      </w:r>
      <w:r>
        <w:rPr>
          <w:spacing w:val="-2"/>
          <w:sz w:val="40"/>
        </w:rPr>
        <w:t>».</w:t>
      </w:r>
    </w:p>
    <w:p w:rsidR="00562520" w:rsidRDefault="009B54BE">
      <w:pPr>
        <w:pStyle w:val="a3"/>
        <w:spacing w:before="20" w:after="4" w:line="249" w:lineRule="auto"/>
        <w:ind w:left="12" w:right="823"/>
        <w:jc w:val="center"/>
      </w:pPr>
      <w:r>
        <w:t>Данный</w:t>
      </w:r>
      <w:r>
        <w:rPr>
          <w:spacing w:val="-1"/>
        </w:rPr>
        <w:t xml:space="preserve"> </w:t>
      </w:r>
      <w:r>
        <w:t>«знак»</w:t>
      </w:r>
      <w:r>
        <w:rPr>
          <w:spacing w:val="-2"/>
        </w:rPr>
        <w:t xml:space="preserve"> </w:t>
      </w:r>
      <w:r>
        <w:t>поместили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книгу правил по</w:t>
      </w:r>
      <w:r>
        <w:rPr>
          <w:spacing w:val="-2"/>
        </w:rPr>
        <w:t xml:space="preserve"> </w:t>
      </w:r>
      <w:r>
        <w:t>бытовой</w:t>
      </w:r>
      <w:r>
        <w:rPr>
          <w:spacing w:val="-7"/>
        </w:rPr>
        <w:t xml:space="preserve"> </w:t>
      </w:r>
      <w:r>
        <w:t>безопасности группы «Бельчата</w:t>
      </w:r>
      <w:r>
        <w:t>».</w:t>
      </w:r>
    </w:p>
    <w:p w:rsidR="00562520" w:rsidRDefault="00562520">
      <w:pPr>
        <w:pStyle w:val="a3"/>
        <w:ind w:left="2695"/>
        <w:rPr>
          <w:sz w:val="20"/>
        </w:rPr>
      </w:pPr>
    </w:p>
    <w:sectPr w:rsidR="00562520">
      <w:pgSz w:w="14400" w:h="10800" w:orient="landscape"/>
      <w:pgMar w:top="920" w:right="2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9C0BFF"/>
    <w:multiLevelType w:val="hybridMultilevel"/>
    <w:tmpl w:val="ECA65D02"/>
    <w:lvl w:ilvl="0" w:tplc="AE069702">
      <w:numFmt w:val="bullet"/>
      <w:lvlText w:val="-"/>
      <w:lvlJc w:val="left"/>
      <w:pPr>
        <w:ind w:left="2095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60"/>
        <w:szCs w:val="60"/>
        <w:lang w:val="ru-RU" w:eastAsia="en-US" w:bidi="ar-SA"/>
      </w:rPr>
    </w:lvl>
    <w:lvl w:ilvl="1" w:tplc="D3529B08">
      <w:numFmt w:val="bullet"/>
      <w:lvlText w:val="•"/>
      <w:lvlJc w:val="left"/>
      <w:pPr>
        <w:ind w:left="3246" w:hanging="351"/>
      </w:pPr>
      <w:rPr>
        <w:rFonts w:hint="default"/>
        <w:lang w:val="ru-RU" w:eastAsia="en-US" w:bidi="ar-SA"/>
      </w:rPr>
    </w:lvl>
    <w:lvl w:ilvl="2" w:tplc="053C0CE4">
      <w:numFmt w:val="bullet"/>
      <w:lvlText w:val="•"/>
      <w:lvlJc w:val="left"/>
      <w:pPr>
        <w:ind w:left="4392" w:hanging="351"/>
      </w:pPr>
      <w:rPr>
        <w:rFonts w:hint="default"/>
        <w:lang w:val="ru-RU" w:eastAsia="en-US" w:bidi="ar-SA"/>
      </w:rPr>
    </w:lvl>
    <w:lvl w:ilvl="3" w:tplc="074A1ADE">
      <w:numFmt w:val="bullet"/>
      <w:lvlText w:val="•"/>
      <w:lvlJc w:val="left"/>
      <w:pPr>
        <w:ind w:left="5538" w:hanging="351"/>
      </w:pPr>
      <w:rPr>
        <w:rFonts w:hint="default"/>
        <w:lang w:val="ru-RU" w:eastAsia="en-US" w:bidi="ar-SA"/>
      </w:rPr>
    </w:lvl>
    <w:lvl w:ilvl="4" w:tplc="33B03CA0">
      <w:numFmt w:val="bullet"/>
      <w:lvlText w:val="•"/>
      <w:lvlJc w:val="left"/>
      <w:pPr>
        <w:ind w:left="6684" w:hanging="351"/>
      </w:pPr>
      <w:rPr>
        <w:rFonts w:hint="default"/>
        <w:lang w:val="ru-RU" w:eastAsia="en-US" w:bidi="ar-SA"/>
      </w:rPr>
    </w:lvl>
    <w:lvl w:ilvl="5" w:tplc="4E28ACD2">
      <w:numFmt w:val="bullet"/>
      <w:lvlText w:val="•"/>
      <w:lvlJc w:val="left"/>
      <w:pPr>
        <w:ind w:left="7830" w:hanging="351"/>
      </w:pPr>
      <w:rPr>
        <w:rFonts w:hint="default"/>
        <w:lang w:val="ru-RU" w:eastAsia="en-US" w:bidi="ar-SA"/>
      </w:rPr>
    </w:lvl>
    <w:lvl w:ilvl="6" w:tplc="907C66C2">
      <w:numFmt w:val="bullet"/>
      <w:lvlText w:val="•"/>
      <w:lvlJc w:val="left"/>
      <w:pPr>
        <w:ind w:left="8976" w:hanging="351"/>
      </w:pPr>
      <w:rPr>
        <w:rFonts w:hint="default"/>
        <w:lang w:val="ru-RU" w:eastAsia="en-US" w:bidi="ar-SA"/>
      </w:rPr>
    </w:lvl>
    <w:lvl w:ilvl="7" w:tplc="BE880E06">
      <w:numFmt w:val="bullet"/>
      <w:lvlText w:val="•"/>
      <w:lvlJc w:val="left"/>
      <w:pPr>
        <w:ind w:left="10122" w:hanging="351"/>
      </w:pPr>
      <w:rPr>
        <w:rFonts w:hint="default"/>
        <w:lang w:val="ru-RU" w:eastAsia="en-US" w:bidi="ar-SA"/>
      </w:rPr>
    </w:lvl>
    <w:lvl w:ilvl="8" w:tplc="57B8B92E">
      <w:numFmt w:val="bullet"/>
      <w:lvlText w:val="•"/>
      <w:lvlJc w:val="left"/>
      <w:pPr>
        <w:ind w:left="11268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7F5D59D9"/>
    <w:multiLevelType w:val="hybridMultilevel"/>
    <w:tmpl w:val="28E6715E"/>
    <w:lvl w:ilvl="0" w:tplc="A61294CE">
      <w:start w:val="1"/>
      <w:numFmt w:val="decimal"/>
      <w:lvlText w:val="%1"/>
      <w:lvlJc w:val="left"/>
      <w:pPr>
        <w:ind w:left="1947" w:hanging="420"/>
        <w:jc w:val="right"/>
      </w:pPr>
      <w:rPr>
        <w:rFonts w:hint="default"/>
        <w:w w:val="99"/>
        <w:lang w:val="ru-RU" w:eastAsia="en-US" w:bidi="ar-SA"/>
      </w:rPr>
    </w:lvl>
    <w:lvl w:ilvl="1" w:tplc="2828D26E">
      <w:start w:val="2"/>
      <w:numFmt w:val="upperRoman"/>
      <w:lvlText w:val="%2"/>
      <w:lvlJc w:val="left"/>
      <w:pPr>
        <w:ind w:left="6003" w:hanging="576"/>
        <w:jc w:val="right"/>
      </w:pPr>
      <w:rPr>
        <w:rFonts w:hint="default"/>
        <w:spacing w:val="-1"/>
        <w:w w:val="99"/>
        <w:lang w:val="ru-RU" w:eastAsia="en-US" w:bidi="ar-SA"/>
      </w:rPr>
    </w:lvl>
    <w:lvl w:ilvl="2" w:tplc="716E1132">
      <w:numFmt w:val="bullet"/>
      <w:lvlText w:val="•"/>
      <w:lvlJc w:val="left"/>
      <w:pPr>
        <w:ind w:left="6840" w:hanging="576"/>
      </w:pPr>
      <w:rPr>
        <w:rFonts w:hint="default"/>
        <w:lang w:val="ru-RU" w:eastAsia="en-US" w:bidi="ar-SA"/>
      </w:rPr>
    </w:lvl>
    <w:lvl w:ilvl="3" w:tplc="255A75AE">
      <w:numFmt w:val="bullet"/>
      <w:lvlText w:val="•"/>
      <w:lvlJc w:val="left"/>
      <w:pPr>
        <w:ind w:left="7680" w:hanging="576"/>
      </w:pPr>
      <w:rPr>
        <w:rFonts w:hint="default"/>
        <w:lang w:val="ru-RU" w:eastAsia="en-US" w:bidi="ar-SA"/>
      </w:rPr>
    </w:lvl>
    <w:lvl w:ilvl="4" w:tplc="28081544">
      <w:numFmt w:val="bullet"/>
      <w:lvlText w:val="•"/>
      <w:lvlJc w:val="left"/>
      <w:pPr>
        <w:ind w:left="8520" w:hanging="576"/>
      </w:pPr>
      <w:rPr>
        <w:rFonts w:hint="default"/>
        <w:lang w:val="ru-RU" w:eastAsia="en-US" w:bidi="ar-SA"/>
      </w:rPr>
    </w:lvl>
    <w:lvl w:ilvl="5" w:tplc="5516822A">
      <w:numFmt w:val="bullet"/>
      <w:lvlText w:val="•"/>
      <w:lvlJc w:val="left"/>
      <w:pPr>
        <w:ind w:left="9360" w:hanging="576"/>
      </w:pPr>
      <w:rPr>
        <w:rFonts w:hint="default"/>
        <w:lang w:val="ru-RU" w:eastAsia="en-US" w:bidi="ar-SA"/>
      </w:rPr>
    </w:lvl>
    <w:lvl w:ilvl="6" w:tplc="2452C166">
      <w:numFmt w:val="bullet"/>
      <w:lvlText w:val="•"/>
      <w:lvlJc w:val="left"/>
      <w:pPr>
        <w:ind w:left="10200" w:hanging="576"/>
      </w:pPr>
      <w:rPr>
        <w:rFonts w:hint="default"/>
        <w:lang w:val="ru-RU" w:eastAsia="en-US" w:bidi="ar-SA"/>
      </w:rPr>
    </w:lvl>
    <w:lvl w:ilvl="7" w:tplc="164A635A">
      <w:numFmt w:val="bullet"/>
      <w:lvlText w:val="•"/>
      <w:lvlJc w:val="left"/>
      <w:pPr>
        <w:ind w:left="11040" w:hanging="576"/>
      </w:pPr>
      <w:rPr>
        <w:rFonts w:hint="default"/>
        <w:lang w:val="ru-RU" w:eastAsia="en-US" w:bidi="ar-SA"/>
      </w:rPr>
    </w:lvl>
    <w:lvl w:ilvl="8" w:tplc="FCA27BA4">
      <w:numFmt w:val="bullet"/>
      <w:lvlText w:val="•"/>
      <w:lvlJc w:val="left"/>
      <w:pPr>
        <w:ind w:left="11880" w:hanging="5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2520"/>
    <w:rsid w:val="00562520"/>
    <w:rsid w:val="009B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9131E9D6-6B58-4373-864B-5D7EA6F8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68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98"/>
      <w:ind w:left="353"/>
      <w:outlineLvl w:val="1"/>
    </w:pPr>
    <w:rPr>
      <w:b/>
      <w:bCs/>
      <w:sz w:val="60"/>
      <w:szCs w:val="60"/>
    </w:rPr>
  </w:style>
  <w:style w:type="paragraph" w:styleId="3">
    <w:name w:val="heading 3"/>
    <w:basedOn w:val="a"/>
    <w:uiPriority w:val="1"/>
    <w:qFormat/>
    <w:pPr>
      <w:spacing w:before="149"/>
      <w:outlineLvl w:val="2"/>
    </w:pPr>
    <w:rPr>
      <w:b/>
      <w:bCs/>
      <w:i/>
      <w:iCs/>
      <w:sz w:val="60"/>
      <w:szCs w:val="60"/>
    </w:rPr>
  </w:style>
  <w:style w:type="paragraph" w:styleId="4">
    <w:name w:val="heading 4"/>
    <w:basedOn w:val="a"/>
    <w:uiPriority w:val="1"/>
    <w:qFormat/>
    <w:pPr>
      <w:spacing w:before="76"/>
      <w:ind w:left="465" w:right="356" w:hanging="6224"/>
      <w:outlineLvl w:val="3"/>
    </w:pPr>
    <w:rPr>
      <w:b/>
      <w:bCs/>
      <w:sz w:val="56"/>
      <w:szCs w:val="56"/>
    </w:rPr>
  </w:style>
  <w:style w:type="paragraph" w:styleId="5">
    <w:name w:val="heading 5"/>
    <w:basedOn w:val="a"/>
    <w:uiPriority w:val="1"/>
    <w:qFormat/>
    <w:pPr>
      <w:spacing w:before="16"/>
      <w:ind w:left="465"/>
      <w:outlineLvl w:val="4"/>
    </w:pPr>
    <w:rPr>
      <w:b/>
      <w:bCs/>
      <w:sz w:val="56"/>
      <w:szCs w:val="56"/>
    </w:rPr>
  </w:style>
  <w:style w:type="paragraph" w:styleId="6">
    <w:name w:val="heading 6"/>
    <w:basedOn w:val="a"/>
    <w:uiPriority w:val="1"/>
    <w:qFormat/>
    <w:pPr>
      <w:spacing w:before="26"/>
      <w:ind w:left="111" w:right="823"/>
      <w:jc w:val="center"/>
      <w:outlineLvl w:val="5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76"/>
      <w:ind w:left="152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737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дошкольное образовательное учреждение «Детский сад №172 г. Нижнеудинск»</dc:title>
  <dc:creator>Марина</dc:creator>
  <cp:lastModifiedBy>Professional</cp:lastModifiedBy>
  <cp:revision>2</cp:revision>
  <dcterms:created xsi:type="dcterms:W3CDTF">2021-12-23T05:41:00Z</dcterms:created>
  <dcterms:modified xsi:type="dcterms:W3CDTF">2022-01-26T13:58:00Z</dcterms:modified>
</cp:coreProperties>
</file>