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72" w:rsidRDefault="006B7472" w:rsidP="00AF18CF">
      <w:pPr>
        <w:pStyle w:val="a3"/>
      </w:pPr>
      <w:r>
        <w:rPr>
          <w:rStyle w:val="a4"/>
        </w:rPr>
        <w:t>Общая численность обучающихся</w:t>
      </w:r>
      <w:r w:rsidR="00302982">
        <w:t xml:space="preserve"> по состоянию на 1 апреля</w:t>
      </w:r>
      <w:r w:rsidR="00D4506F">
        <w:t> 2023</w:t>
      </w:r>
      <w:r w:rsidR="00DE500D">
        <w:t> года - 142</w:t>
      </w:r>
      <w:r>
        <w:t> человек.</w:t>
      </w:r>
    </w:p>
    <w:p w:rsidR="006B7472" w:rsidRDefault="006B7472" w:rsidP="00AF18CF">
      <w:pPr>
        <w:pStyle w:val="a3"/>
      </w:pPr>
      <w:r>
        <w:rPr>
          <w:rStyle w:val="a4"/>
        </w:rPr>
        <w:t>Численность обучающихся за счет бюджетных ассигнований федерального бюджета</w:t>
      </w:r>
      <w:r>
        <w:t xml:space="preserve"> (в том числе с выделением численности обучающихся, являющихся иностранными гражданами) - нет.</w:t>
      </w:r>
      <w:bookmarkStart w:id="0" w:name="_GoBack"/>
      <w:bookmarkEnd w:id="0"/>
    </w:p>
    <w:p w:rsidR="006B7472" w:rsidRDefault="006B7472" w:rsidP="00AF18CF">
      <w:pPr>
        <w:pStyle w:val="a3"/>
      </w:pPr>
      <w:r>
        <w:rPr>
          <w:rStyle w:val="a4"/>
        </w:rPr>
        <w:t>Численность обучающихся за счет бюджетных ассигнований бюджетов субъектов Российской Федерации</w:t>
      </w:r>
      <w:r>
        <w:t xml:space="preserve"> (в том числе с выделением численности обучающихся, являющихс</w:t>
      </w:r>
      <w:r w:rsidR="00DE500D">
        <w:t>я иностранными гражданами) - 142</w:t>
      </w:r>
      <w:r>
        <w:t> детей: </w:t>
      </w:r>
      <w:r>
        <w:br/>
        <w:t>- Основная образовательная программа дошкольного образования</w:t>
      </w:r>
      <w:r w:rsidR="00DE500D">
        <w:t xml:space="preserve"> - 127</w:t>
      </w:r>
      <w:r>
        <w:t> чел.</w:t>
      </w:r>
      <w:r>
        <w:br/>
        <w:t>- Адаптированная основная образовательная програ</w:t>
      </w:r>
      <w:r w:rsidR="00466A7A">
        <w:t>мма дошкольного образования - 12</w:t>
      </w:r>
      <w:r>
        <w:t xml:space="preserve"> чел.</w:t>
      </w:r>
      <w:r>
        <w:br/>
        <w:t>- Адаптированная образовательная програ</w:t>
      </w:r>
      <w:r w:rsidR="00466A7A">
        <w:t>мма  дошкольного образования - 3</w:t>
      </w:r>
      <w:r>
        <w:t> чел.</w:t>
      </w:r>
      <w:r>
        <w:br/>
        <w:t>- Дополнительна</w:t>
      </w:r>
      <w:r w:rsidR="00466A7A">
        <w:t>я общеразвивающая программа - 32</w:t>
      </w:r>
      <w:r>
        <w:t xml:space="preserve"> чел.</w:t>
      </w:r>
      <w:r>
        <w:br/>
      </w:r>
      <w:r>
        <w:rPr>
          <w:rStyle w:val="a4"/>
        </w:rPr>
        <w:t>Численность обучающихся за счет бюджетных ассигнований местных бюджетов</w:t>
      </w:r>
      <w:r>
        <w:t xml:space="preserve"> (в том числе с выделением численности обучающихся, являющихс</w:t>
      </w:r>
      <w:r w:rsidR="00DE500D">
        <w:t>я иностранными гражданами) - 142</w:t>
      </w:r>
      <w:r>
        <w:t> детей: </w:t>
      </w:r>
      <w:r>
        <w:br/>
        <w:t>- Основная образовательная прогр</w:t>
      </w:r>
      <w:r w:rsidR="00466A7A">
        <w:t>ам</w:t>
      </w:r>
      <w:r w:rsidR="00DE500D">
        <w:t>ма дошкольного образования - 127</w:t>
      </w:r>
      <w:r>
        <w:t> чел.</w:t>
      </w:r>
      <w:r>
        <w:br/>
        <w:t>- Адаптированная основная образовательная програ</w:t>
      </w:r>
      <w:r w:rsidR="00466A7A">
        <w:t>мма дошкольного образования - 12</w:t>
      </w:r>
      <w:r>
        <w:t xml:space="preserve"> чел.</w:t>
      </w:r>
      <w:r>
        <w:br/>
        <w:t>- Адаптированная образовательная програ</w:t>
      </w:r>
      <w:r w:rsidR="00466A7A">
        <w:t>мма  дошкольного образования - 3</w:t>
      </w:r>
      <w:r>
        <w:t> чел.</w:t>
      </w:r>
      <w:r>
        <w:br/>
        <w:t>- Дополнительна</w:t>
      </w:r>
      <w:r w:rsidR="00466A7A">
        <w:t>я общеразвивающая программа - 32</w:t>
      </w:r>
      <w:r>
        <w:t xml:space="preserve"> чел..</w:t>
      </w:r>
      <w:r>
        <w:br/>
      </w:r>
      <w:r>
        <w:rPr>
          <w:rStyle w:val="a4"/>
        </w:rPr>
        <w:t>Численность обучающихся по договорам об образовании</w:t>
      </w:r>
      <w:r>
        <w:t>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 - нет.</w:t>
      </w:r>
    </w:p>
    <w:p w:rsidR="00701C78" w:rsidRDefault="00701C78" w:rsidP="00AF18CF">
      <w:pPr>
        <w:ind w:firstLine="0"/>
      </w:pPr>
    </w:p>
    <w:sectPr w:rsidR="0070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B3"/>
    <w:rsid w:val="00302982"/>
    <w:rsid w:val="003413E9"/>
    <w:rsid w:val="00466A7A"/>
    <w:rsid w:val="006B7472"/>
    <w:rsid w:val="00701C78"/>
    <w:rsid w:val="007B7069"/>
    <w:rsid w:val="00AF18CF"/>
    <w:rsid w:val="00B74BA4"/>
    <w:rsid w:val="00D4506F"/>
    <w:rsid w:val="00DE500D"/>
    <w:rsid w:val="00E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F0C1-94B1-48B1-9278-FF75E64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47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B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2022-06-07T07:43:00Z</dcterms:created>
  <dcterms:modified xsi:type="dcterms:W3CDTF">2023-03-31T08:18:00Z</dcterms:modified>
</cp:coreProperties>
</file>